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0381" w:rsidRDefault="006F0381" w:rsidP="00A42170">
      <w:pPr>
        <w:ind w:left="567" w:hanging="425"/>
        <w:rPr>
          <w:lang w:val="es-ES"/>
        </w:rPr>
      </w:pPr>
    </w:p>
    <w:p w14:paraId="00B6B04C" w14:textId="1FA66A7F" w:rsidR="00A42170" w:rsidRPr="00375DFB" w:rsidRDefault="00A42170" w:rsidP="00A42170">
      <w:pPr>
        <w:ind w:left="567" w:hanging="425"/>
        <w:jc w:val="center"/>
        <w:rPr>
          <w:rFonts w:cs="Calibri"/>
          <w:sz w:val="44"/>
          <w:szCs w:val="44"/>
          <w:lang w:val="en-GB"/>
        </w:rPr>
      </w:pPr>
      <w:r w:rsidRPr="19416B1A">
        <w:rPr>
          <w:rFonts w:cs="Calibri"/>
          <w:sz w:val="44"/>
          <w:szCs w:val="44"/>
          <w:lang w:val="en-GB"/>
        </w:rPr>
        <w:t xml:space="preserve">Training Fiche </w:t>
      </w:r>
    </w:p>
    <w:p w14:paraId="0A37501D" w14:textId="77777777" w:rsidR="00A42170" w:rsidRPr="00ED480C" w:rsidRDefault="00A42170" w:rsidP="00A42170">
      <w:pPr>
        <w:pStyle w:val="Heading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24"/>
      </w:tblGrid>
      <w:tr w:rsidR="00A42170" w:rsidRPr="00ED480C" w14:paraId="59AD10AE" w14:textId="77777777" w:rsidTr="76AD7C1F">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B6F3ACC" w14:textId="77777777" w:rsidR="00A42170" w:rsidRPr="00034F22" w:rsidRDefault="00A42170" w:rsidP="00A42170">
            <w:pPr>
              <w:ind w:left="567" w:hanging="425"/>
              <w:rPr>
                <w:rFonts w:ascii="Arial Rounded MT Bold" w:hAnsi="Arial Rounded MT Bold" w:cs="Arial"/>
                <w:b/>
                <w:lang w:val="en-GB"/>
              </w:rPr>
            </w:pPr>
            <w:r w:rsidRPr="00034F22">
              <w:rPr>
                <w:rFonts w:ascii="Arial Rounded MT Bold" w:hAnsi="Arial Rounded MT Bold" w:cs="Arial"/>
                <w:b/>
                <w:lang w:val="en-GB"/>
              </w:rPr>
              <w:t>Title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AB6C7B" w14:textId="4664B804" w:rsidR="00A42170" w:rsidRPr="00034F22" w:rsidRDefault="2006B218" w:rsidP="00A42170">
            <w:pPr>
              <w:ind w:left="567" w:hanging="425"/>
              <w:rPr>
                <w:rFonts w:ascii="Arial Rounded MT Bold" w:hAnsi="Arial Rounded MT Bold" w:cs="Arial"/>
                <w:b/>
                <w:lang w:val="en-GB"/>
              </w:rPr>
            </w:pPr>
            <w:r w:rsidRPr="00034F22">
              <w:rPr>
                <w:rFonts w:ascii="Arial Rounded MT Bold" w:hAnsi="Arial Rounded MT Bold" w:cs="Arial"/>
                <w:b/>
                <w:lang w:val="en-GB"/>
              </w:rPr>
              <w:t>Creativity in digital era</w:t>
            </w:r>
          </w:p>
        </w:tc>
      </w:tr>
      <w:tr w:rsidR="00A42170" w:rsidRPr="00ED480C" w14:paraId="149F7A6A" w14:textId="77777777" w:rsidTr="00034F22">
        <w:trPr>
          <w:trHeight w:hRule="exact" w:val="526"/>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77AA1A25"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Keywords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EB378F" w14:textId="69D6717A" w:rsidR="00A42170" w:rsidRPr="00ED480C" w:rsidRDefault="15B03FB7" w:rsidP="76AD7C1F">
            <w:pPr>
              <w:ind w:left="567" w:hanging="425"/>
              <w:rPr>
                <w:rFonts w:ascii="Arial Rounded MT Bold" w:hAnsi="Arial Rounded MT Bold" w:cs="Arial"/>
                <w:b/>
                <w:bCs/>
                <w:lang w:val="en-GB"/>
              </w:rPr>
            </w:pPr>
            <w:r w:rsidRPr="76AD7C1F">
              <w:rPr>
                <w:rFonts w:ascii="Arial Rounded MT Bold" w:hAnsi="Arial Rounded MT Bold" w:cs="Arial"/>
                <w:b/>
                <w:bCs/>
                <w:lang w:val="en-GB"/>
              </w:rPr>
              <w:t>Creativity, SCAMPER</w:t>
            </w:r>
          </w:p>
        </w:tc>
      </w:tr>
      <w:tr w:rsidR="00A42170" w:rsidRPr="00ED480C" w14:paraId="2219DBA6" w14:textId="77777777" w:rsidTr="76AD7C1F">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3E403C0"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Provided by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75CA88" w14:textId="77777777" w:rsidR="00A42170" w:rsidRPr="00F54CC6" w:rsidRDefault="00B00ACC" w:rsidP="00A42170">
            <w:pPr>
              <w:ind w:left="567" w:hanging="425"/>
              <w:rPr>
                <w:rFonts w:ascii="Arial Rounded MT Bold" w:hAnsi="Arial Rounded MT Bold" w:cs="Arial"/>
                <w:b/>
                <w:lang w:val="en-GB"/>
              </w:rPr>
            </w:pPr>
            <w:r>
              <w:rPr>
                <w:rFonts w:ascii="Arial Rounded MT Bold" w:hAnsi="Arial Rounded MT Bold" w:cs="Arial"/>
                <w:b/>
                <w:lang w:val="en-GB"/>
              </w:rPr>
              <w:t>HAC</w:t>
            </w:r>
          </w:p>
        </w:tc>
      </w:tr>
      <w:tr w:rsidR="00A42170" w:rsidRPr="00ED480C" w14:paraId="024F676F"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E4787C9"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Language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05A809" w14:textId="062611FC" w:rsidR="00A42170" w:rsidRPr="00F54CC6" w:rsidRDefault="05BFBB15" w:rsidP="00A42170">
            <w:pPr>
              <w:ind w:left="567" w:hanging="425"/>
              <w:rPr>
                <w:rFonts w:ascii="Arial Rounded MT Bold" w:hAnsi="Arial Rounded MT Bold" w:cs="Arial"/>
                <w:lang w:val="en-GB"/>
              </w:rPr>
            </w:pPr>
            <w:r w:rsidRPr="76AD7C1F">
              <w:rPr>
                <w:rFonts w:ascii="Arial Rounded MT Bold" w:hAnsi="Arial Rounded MT Bold" w:cs="Arial"/>
                <w:lang w:val="en-GB"/>
              </w:rPr>
              <w:t>English</w:t>
            </w:r>
          </w:p>
        </w:tc>
      </w:tr>
      <w:tr w:rsidR="00A42170" w:rsidRPr="00272FD4" w14:paraId="0C8F83F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64A45AA"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Objectives / goals / learning outcomes</w:t>
            </w:r>
          </w:p>
        </w:tc>
      </w:tr>
      <w:tr w:rsidR="00A42170" w:rsidRPr="00ED480C" w14:paraId="410D717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3AB29C" w14:textId="77777777" w:rsidR="001B0F8D" w:rsidRPr="001B0F8D" w:rsidRDefault="00B00ACC" w:rsidP="00B00ACC">
            <w:pPr>
              <w:rPr>
                <w:rFonts w:ascii="Arial Rounded MT Bold" w:hAnsi="Arial Rounded MT Bold" w:cs="Arial"/>
                <w:lang w:val="en-GB"/>
              </w:rPr>
            </w:pPr>
            <w:r w:rsidRPr="76AD7C1F">
              <w:rPr>
                <w:rFonts w:ascii="Arial Rounded MT Bold" w:hAnsi="Arial Rounded MT Bold" w:cs="Arial"/>
                <w:lang w:val="en-GB"/>
              </w:rPr>
              <w:t xml:space="preserve">This course is an </w:t>
            </w:r>
            <w:r w:rsidR="4D73332D" w:rsidRPr="76AD7C1F">
              <w:rPr>
                <w:rFonts w:ascii="Arial Rounded MT Bold" w:hAnsi="Arial Rounded MT Bold" w:cs="Arial"/>
                <w:lang w:val="en-GB"/>
              </w:rPr>
              <w:t>introduction</w:t>
            </w:r>
            <w:r w:rsidR="480DD0AF" w:rsidRPr="76AD7C1F">
              <w:rPr>
                <w:rFonts w:ascii="Arial Rounded MT Bold" w:hAnsi="Arial Rounded MT Bold" w:cs="Arial"/>
                <w:lang w:val="en-GB"/>
              </w:rPr>
              <w:t xml:space="preserve"> to methods and </w:t>
            </w:r>
            <w:proofErr w:type="spellStart"/>
            <w:r w:rsidR="00B86D3D" w:rsidRPr="001B0F8D">
              <w:rPr>
                <w:rFonts w:ascii="Arial Rounded MT Bold" w:hAnsi="Arial Rounded MT Bold" w:cs="Arial"/>
                <w:lang w:val="en-GB"/>
              </w:rPr>
              <w:t>mindsets</w:t>
            </w:r>
            <w:proofErr w:type="spellEnd"/>
            <w:r w:rsidR="00B86D3D" w:rsidRPr="001B0F8D">
              <w:rPr>
                <w:rFonts w:ascii="Arial Rounded MT Bold" w:hAnsi="Arial Rounded MT Bold" w:cs="Arial"/>
                <w:lang w:val="en-GB"/>
              </w:rPr>
              <w:t xml:space="preserve"> </w:t>
            </w:r>
            <w:proofErr w:type="spellStart"/>
            <w:r w:rsidR="00B86D3D" w:rsidRPr="001B0F8D">
              <w:rPr>
                <w:rFonts w:ascii="Arial Rounded MT Bold" w:hAnsi="Arial Rounded MT Bold" w:cs="Arial"/>
                <w:lang w:val="en-GB"/>
              </w:rPr>
              <w:t>that</w:t>
            </w:r>
            <w:proofErr w:type="spellEnd"/>
            <w:r w:rsidR="00B86D3D" w:rsidRPr="001B0F8D">
              <w:rPr>
                <w:rFonts w:ascii="Arial Rounded MT Bold" w:hAnsi="Arial Rounded MT Bold" w:cs="Arial"/>
                <w:lang w:val="en-GB"/>
              </w:rPr>
              <w:t xml:space="preserve"> </w:t>
            </w:r>
            <w:proofErr w:type="spellStart"/>
            <w:r w:rsidR="00B86D3D" w:rsidRPr="001B0F8D">
              <w:rPr>
                <w:rFonts w:ascii="Arial Rounded MT Bold" w:hAnsi="Arial Rounded MT Bold" w:cs="Arial"/>
                <w:lang w:val="en-GB"/>
              </w:rPr>
              <w:t>will</w:t>
            </w:r>
            <w:proofErr w:type="spellEnd"/>
            <w:r w:rsidR="00B86D3D" w:rsidRPr="001B0F8D">
              <w:rPr>
                <w:rFonts w:ascii="Arial Rounded MT Bold" w:hAnsi="Arial Rounded MT Bold" w:cs="Arial"/>
                <w:lang w:val="en-GB"/>
              </w:rPr>
              <w:t xml:space="preserve"> </w:t>
            </w:r>
            <w:proofErr w:type="spellStart"/>
            <w:r w:rsidR="00B86D3D" w:rsidRPr="001B0F8D">
              <w:rPr>
                <w:rFonts w:ascii="Arial Rounded MT Bold" w:hAnsi="Arial Rounded MT Bold" w:cs="Arial"/>
                <w:lang w:val="en-GB"/>
              </w:rPr>
              <w:t>support</w:t>
            </w:r>
            <w:proofErr w:type="spellEnd"/>
            <w:r w:rsidR="00550A77" w:rsidRPr="001B0F8D">
              <w:rPr>
                <w:rFonts w:ascii="Arial Rounded MT Bold" w:hAnsi="Arial Rounded MT Bold" w:cs="Arial"/>
                <w:lang w:val="en-GB"/>
              </w:rPr>
              <w:t xml:space="preserve"> </w:t>
            </w:r>
            <w:r w:rsidR="480DD0AF" w:rsidRPr="76AD7C1F">
              <w:rPr>
                <w:rFonts w:ascii="Arial Rounded MT Bold" w:hAnsi="Arial Rounded MT Bold" w:cs="Arial"/>
                <w:lang w:val="en-GB"/>
              </w:rPr>
              <w:t>creativity. It introduces SCAMPER techniq</w:t>
            </w:r>
            <w:r w:rsidR="02855356" w:rsidRPr="76AD7C1F">
              <w:rPr>
                <w:rFonts w:ascii="Arial Rounded MT Bold" w:hAnsi="Arial Rounded MT Bold" w:cs="Arial"/>
                <w:lang w:val="en-GB"/>
              </w:rPr>
              <w:t xml:space="preserve">ue and </w:t>
            </w:r>
            <w:proofErr w:type="spellStart"/>
            <w:r w:rsidR="00550A77" w:rsidRPr="001B0F8D">
              <w:rPr>
                <w:rFonts w:ascii="Arial Rounded MT Bold" w:hAnsi="Arial Rounded MT Bold" w:cs="Arial"/>
                <w:lang w:val="en-GB"/>
              </w:rPr>
              <w:t>apps</w:t>
            </w:r>
            <w:proofErr w:type="spellEnd"/>
            <w:r w:rsidR="00550A77" w:rsidRPr="001B0F8D">
              <w:rPr>
                <w:rFonts w:ascii="Arial Rounded MT Bold" w:hAnsi="Arial Rounded MT Bold" w:cs="Arial"/>
                <w:lang w:val="en-GB"/>
              </w:rPr>
              <w:t xml:space="preserve">, </w:t>
            </w:r>
            <w:proofErr w:type="spellStart"/>
            <w:r w:rsidR="00550A77" w:rsidRPr="001B0F8D">
              <w:rPr>
                <w:rFonts w:ascii="Arial Rounded MT Bold" w:hAnsi="Arial Rounded MT Bold" w:cs="Arial"/>
                <w:lang w:val="en-GB"/>
              </w:rPr>
              <w:t>inspirational</w:t>
            </w:r>
            <w:proofErr w:type="spellEnd"/>
            <w:r w:rsidR="00550A77" w:rsidRPr="001B0F8D">
              <w:rPr>
                <w:rFonts w:ascii="Arial Rounded MT Bold" w:hAnsi="Arial Rounded MT Bold" w:cs="Arial"/>
                <w:lang w:val="en-GB"/>
              </w:rPr>
              <w:t xml:space="preserve"> </w:t>
            </w:r>
            <w:proofErr w:type="spellStart"/>
            <w:proofErr w:type="gramStart"/>
            <w:r w:rsidR="00550A77" w:rsidRPr="001B0F8D">
              <w:rPr>
                <w:rFonts w:ascii="Arial Rounded MT Bold" w:hAnsi="Arial Rounded MT Bold" w:cs="Arial"/>
                <w:lang w:val="en-GB"/>
              </w:rPr>
              <w:t>websites</w:t>
            </w:r>
            <w:proofErr w:type="spellEnd"/>
            <w:proofErr w:type="gramEnd"/>
            <w:r w:rsidR="00550A77" w:rsidRPr="001B0F8D">
              <w:rPr>
                <w:rFonts w:ascii="Arial Rounded MT Bold" w:hAnsi="Arial Rounded MT Bold" w:cs="Arial"/>
                <w:lang w:val="en-GB"/>
              </w:rPr>
              <w:t xml:space="preserve"> and media to </w:t>
            </w:r>
            <w:proofErr w:type="spellStart"/>
            <w:r w:rsidR="00550A77" w:rsidRPr="001B0F8D">
              <w:rPr>
                <w:rFonts w:ascii="Arial Rounded MT Bold" w:hAnsi="Arial Rounded MT Bold" w:cs="Arial"/>
                <w:lang w:val="en-GB"/>
              </w:rPr>
              <w:t>support</w:t>
            </w:r>
            <w:proofErr w:type="spellEnd"/>
            <w:r w:rsidR="00550A77" w:rsidRPr="001B0F8D">
              <w:rPr>
                <w:rFonts w:ascii="Arial Rounded MT Bold" w:hAnsi="Arial Rounded MT Bold" w:cs="Arial"/>
                <w:lang w:val="en-GB"/>
              </w:rPr>
              <w:t xml:space="preserve"> creative work.</w:t>
            </w:r>
          </w:p>
          <w:p w14:paraId="05244AA4" w14:textId="4DD449E9" w:rsidR="00B00ACC" w:rsidRDefault="00B00ACC" w:rsidP="00B00ACC">
            <w:pPr>
              <w:rPr>
                <w:rFonts w:ascii="Arial Rounded MT Bold" w:hAnsi="Arial Rounded MT Bold" w:cs="Arial"/>
                <w:lang w:val="en-GB"/>
              </w:rPr>
            </w:pPr>
            <w:r w:rsidRPr="76AD7C1F">
              <w:rPr>
                <w:rFonts w:ascii="Arial Rounded MT Bold" w:hAnsi="Arial Rounded MT Bold" w:cs="Arial"/>
                <w:lang w:val="en-GB"/>
              </w:rPr>
              <w:t>At the end of this course</w:t>
            </w:r>
            <w:r w:rsidR="6773B8EC" w:rsidRPr="76AD7C1F">
              <w:rPr>
                <w:rFonts w:ascii="Arial Rounded MT Bold" w:hAnsi="Arial Rounded MT Bold" w:cs="Arial"/>
                <w:lang w:val="en-GB"/>
              </w:rPr>
              <w:t xml:space="preserve">: </w:t>
            </w:r>
          </w:p>
          <w:p w14:paraId="253CC296" w14:textId="7854C897" w:rsidR="6773B8EC" w:rsidRPr="001B0F8D" w:rsidRDefault="6773B8EC" w:rsidP="76AD7C1F">
            <w:pPr>
              <w:pStyle w:val="ListParagraph"/>
              <w:numPr>
                <w:ilvl w:val="0"/>
                <w:numId w:val="2"/>
              </w:numPr>
              <w:rPr>
                <w:rFonts w:ascii="Arial Rounded MT Bold" w:hAnsi="Arial Rounded MT Bold" w:cs="Arial"/>
                <w:lang w:val="en-GB"/>
              </w:rPr>
            </w:pPr>
            <w:r w:rsidRPr="76AD7C1F">
              <w:rPr>
                <w:rFonts w:ascii="Arial Rounded MT Bold" w:hAnsi="Arial Rounded MT Bold" w:cs="Arial"/>
                <w:lang w:val="en-GB"/>
              </w:rPr>
              <w:t>You will have learned a few ways to foster your creativity</w:t>
            </w:r>
          </w:p>
          <w:p w14:paraId="1A498F00" w14:textId="255D278A" w:rsidR="6773B8EC" w:rsidRPr="001B0F8D" w:rsidRDefault="001B0F8D" w:rsidP="76AD7C1F">
            <w:pPr>
              <w:pStyle w:val="ListParagraph"/>
              <w:numPr>
                <w:ilvl w:val="0"/>
                <w:numId w:val="2"/>
              </w:numPr>
              <w:rPr>
                <w:rFonts w:ascii="Arial Rounded MT Bold" w:hAnsi="Arial Rounded MT Bold" w:cs="Arial"/>
                <w:lang w:val="en-GB"/>
              </w:rPr>
            </w:pPr>
            <w:proofErr w:type="spellStart"/>
            <w:r w:rsidRPr="001B0F8D">
              <w:rPr>
                <w:rFonts w:ascii="Arial Rounded MT Bold" w:hAnsi="Arial Rounded MT Bold" w:cs="Arial"/>
                <w:lang w:val="en-GB"/>
              </w:rPr>
              <w:t>You</w:t>
            </w:r>
            <w:proofErr w:type="spellEnd"/>
            <w:r w:rsidRPr="001B0F8D">
              <w:rPr>
                <w:rFonts w:ascii="Arial Rounded MT Bold" w:hAnsi="Arial Rounded MT Bold" w:cs="Arial"/>
                <w:lang w:val="en-GB"/>
              </w:rPr>
              <w:t xml:space="preserve"> </w:t>
            </w:r>
            <w:proofErr w:type="spellStart"/>
            <w:r w:rsidRPr="001B0F8D">
              <w:rPr>
                <w:rFonts w:ascii="Arial Rounded MT Bold" w:hAnsi="Arial Rounded MT Bold" w:cs="Arial"/>
                <w:lang w:val="en-GB"/>
              </w:rPr>
              <w:t>will</w:t>
            </w:r>
            <w:proofErr w:type="spellEnd"/>
            <w:r w:rsidRPr="001B0F8D">
              <w:rPr>
                <w:rFonts w:ascii="Arial Rounded MT Bold" w:hAnsi="Arial Rounded MT Bold" w:cs="Arial"/>
                <w:lang w:val="en-GB"/>
              </w:rPr>
              <w:t xml:space="preserve"> </w:t>
            </w:r>
            <w:proofErr w:type="spellStart"/>
            <w:r w:rsidRPr="001B0F8D">
              <w:rPr>
                <w:rFonts w:ascii="Arial Rounded MT Bold" w:hAnsi="Arial Rounded MT Bold" w:cs="Arial"/>
                <w:lang w:val="en-GB"/>
              </w:rPr>
              <w:t>be</w:t>
            </w:r>
            <w:proofErr w:type="spellEnd"/>
            <w:r w:rsidRPr="001B0F8D">
              <w:rPr>
                <w:rFonts w:ascii="Arial Rounded MT Bold" w:hAnsi="Arial Rounded MT Bold" w:cs="Arial"/>
                <w:lang w:val="en-GB"/>
              </w:rPr>
              <w:t xml:space="preserve"> </w:t>
            </w:r>
            <w:proofErr w:type="spellStart"/>
            <w:r w:rsidRPr="001B0F8D">
              <w:rPr>
                <w:rFonts w:ascii="Arial Rounded MT Bold" w:hAnsi="Arial Rounded MT Bold" w:cs="Arial"/>
                <w:lang w:val="en-GB"/>
              </w:rPr>
              <w:t>familiar</w:t>
            </w:r>
            <w:proofErr w:type="spellEnd"/>
            <w:r w:rsidRPr="001B0F8D">
              <w:rPr>
                <w:rFonts w:ascii="Arial Rounded MT Bold" w:hAnsi="Arial Rounded MT Bold" w:cs="Arial"/>
                <w:lang w:val="en-GB"/>
              </w:rPr>
              <w:t xml:space="preserve"> </w:t>
            </w:r>
            <w:proofErr w:type="spellStart"/>
            <w:r w:rsidRPr="001B0F8D">
              <w:rPr>
                <w:rFonts w:ascii="Arial Rounded MT Bold" w:hAnsi="Arial Rounded MT Bold" w:cs="Arial"/>
                <w:lang w:val="en-GB"/>
              </w:rPr>
              <w:t>with</w:t>
            </w:r>
            <w:proofErr w:type="spellEnd"/>
            <w:r w:rsidRPr="001B0F8D">
              <w:rPr>
                <w:rFonts w:ascii="Arial Rounded MT Bold" w:hAnsi="Arial Rounded MT Bold" w:cs="Arial"/>
                <w:lang w:val="en-GB"/>
              </w:rPr>
              <w:t xml:space="preserve"> SCAMPER </w:t>
            </w:r>
            <w:proofErr w:type="spellStart"/>
            <w:r w:rsidRPr="001B0F8D">
              <w:rPr>
                <w:rFonts w:ascii="Arial Rounded MT Bold" w:hAnsi="Arial Rounded MT Bold" w:cs="Arial"/>
                <w:lang w:val="en-GB"/>
              </w:rPr>
              <w:t>technique</w:t>
            </w:r>
            <w:proofErr w:type="spellEnd"/>
            <w:r w:rsidRPr="76AD7C1F">
              <w:rPr>
                <w:rFonts w:ascii="Arial Rounded MT Bold" w:hAnsi="Arial Rounded MT Bold" w:cs="Arial"/>
                <w:lang w:val="en-GB"/>
              </w:rPr>
              <w:t xml:space="preserve"> </w:t>
            </w:r>
          </w:p>
          <w:p w14:paraId="5A39BBE3" w14:textId="2386FB14" w:rsidR="00B00ACC" w:rsidRPr="00477AEB" w:rsidRDefault="6773B8EC" w:rsidP="00B00ACC">
            <w:pPr>
              <w:pStyle w:val="ListParagraph"/>
              <w:numPr>
                <w:ilvl w:val="0"/>
                <w:numId w:val="2"/>
              </w:numPr>
              <w:rPr>
                <w:rFonts w:ascii="Arial Rounded MT Bold" w:eastAsia="Arial Rounded MT Bold" w:hAnsi="Arial Rounded MT Bold" w:cs="Arial Rounded MT Bold"/>
                <w:color w:val="004C52"/>
              </w:rPr>
            </w:pPr>
            <w:r w:rsidRPr="76AD7C1F">
              <w:rPr>
                <w:rFonts w:ascii="Arial Rounded MT Bold" w:hAnsi="Arial Rounded MT Bold" w:cs="Arial"/>
                <w:lang w:val="en-GB"/>
              </w:rPr>
              <w:t>You will know of smart solutions for your inspiration and as a medium for your creative work</w:t>
            </w:r>
          </w:p>
        </w:tc>
      </w:tr>
      <w:tr w:rsidR="003B3F50" w:rsidRPr="00272FD4" w14:paraId="215B974F"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27CAE99" w14:textId="77777777" w:rsidR="003B3F50" w:rsidRPr="00F54CC6" w:rsidRDefault="003B3F50" w:rsidP="00A42170">
            <w:pPr>
              <w:ind w:left="567" w:hanging="425"/>
              <w:rPr>
                <w:rFonts w:ascii="Arial Rounded MT Bold" w:hAnsi="Arial Rounded MT Bold" w:cs="Arial"/>
                <w:b/>
                <w:lang w:val="en-GB"/>
              </w:rPr>
            </w:pPr>
            <w:r>
              <w:rPr>
                <w:rFonts w:ascii="Arial Rounded MT Bold" w:hAnsi="Arial Rounded MT Bold" w:cs="Arial"/>
                <w:b/>
                <w:lang w:val="en-GB"/>
              </w:rPr>
              <w:t>Training area</w:t>
            </w:r>
            <w:r w:rsidR="00821762">
              <w:rPr>
                <w:rFonts w:ascii="Arial Rounded MT Bold" w:hAnsi="Arial Rounded MT Bold" w:cs="Arial"/>
                <w:b/>
                <w:lang w:val="en-GB"/>
              </w:rPr>
              <w:t>: (Select one)</w:t>
            </w:r>
          </w:p>
        </w:tc>
      </w:tr>
      <w:tr w:rsidR="003B3F50" w:rsidRPr="00272FD4" w14:paraId="49C0B3A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B9A657F" w14:textId="77777777" w:rsidR="003B3F50" w:rsidRDefault="00B00ACC" w:rsidP="00A42170">
            <w:pPr>
              <w:ind w:left="567" w:hanging="425"/>
              <w:rPr>
                <w:rFonts w:ascii="Arial Rounded MT Bold" w:hAnsi="Arial Rounded MT Bold" w:cs="Arial"/>
                <w:b/>
                <w:lang w:val="en-GB"/>
              </w:rPr>
            </w:pPr>
            <w:r w:rsidRPr="003B3F50">
              <w:rPr>
                <w:rFonts w:ascii="Arial Rounded MT Bold" w:eastAsia="Times New Roman" w:hAnsi="Arial Rounded MT Bold" w:cs="Calibri"/>
                <w:b/>
                <w:lang w:val="en-GB" w:eastAsia="en-GB"/>
              </w:rPr>
              <w:t>6. Creativity and Critical Thinking in a Digital Era</w:t>
            </w:r>
          </w:p>
        </w:tc>
      </w:tr>
      <w:tr w:rsidR="00A42170" w:rsidRPr="00272FD4" w14:paraId="31FF54C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2F99ED9"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Description</w:t>
            </w:r>
          </w:p>
        </w:tc>
      </w:tr>
      <w:tr w:rsidR="00A42170" w:rsidRPr="00ED480C" w14:paraId="7BF43014" w14:textId="77777777" w:rsidTr="00477AEB">
        <w:trPr>
          <w:trHeight w:val="1799"/>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27B00A" w14:textId="40C3A5A6" w:rsidR="00821762" w:rsidRPr="00ED480C" w:rsidRDefault="332C3C2A" w:rsidP="76AD7C1F">
            <w:pPr>
              <w:ind w:left="567" w:hanging="425"/>
              <w:rPr>
                <w:rFonts w:ascii="Arial Rounded MT Bold" w:hAnsi="Arial Rounded MT Bold" w:cs="Arial"/>
                <w:lang w:val="en-GB"/>
              </w:rPr>
            </w:pPr>
            <w:r w:rsidRPr="76AD7C1F">
              <w:rPr>
                <w:rFonts w:ascii="Arial Rounded MT Bold" w:hAnsi="Arial Rounded MT Bold" w:cs="Arial"/>
                <w:lang w:val="en-GB"/>
              </w:rPr>
              <w:t xml:space="preserve">The course starts with an </w:t>
            </w:r>
            <w:r w:rsidR="3E7402EA" w:rsidRPr="76AD7C1F">
              <w:rPr>
                <w:rFonts w:ascii="Arial Rounded MT Bold" w:hAnsi="Arial Rounded MT Bold" w:cs="Arial"/>
                <w:lang w:val="en-GB"/>
              </w:rPr>
              <w:t>introduction</w:t>
            </w:r>
            <w:r w:rsidRPr="76AD7C1F">
              <w:rPr>
                <w:rFonts w:ascii="Arial Rounded MT Bold" w:hAnsi="Arial Rounded MT Bold" w:cs="Arial"/>
                <w:lang w:val="en-GB"/>
              </w:rPr>
              <w:t xml:space="preserve"> to ways to foster creativity, such as</w:t>
            </w:r>
            <w:r w:rsidR="68B4555A" w:rsidRPr="76AD7C1F">
              <w:rPr>
                <w:rFonts w:ascii="Arial Rounded MT Bold" w:hAnsi="Arial Rounded MT Bold" w:cs="Arial"/>
                <w:lang w:val="en-GB"/>
              </w:rPr>
              <w:t xml:space="preserve"> </w:t>
            </w:r>
            <w:r w:rsidRPr="76AD7C1F">
              <w:rPr>
                <w:rFonts w:ascii="Arial Rounded MT Bold" w:hAnsi="Arial Rounded MT Bold" w:cs="Arial"/>
                <w:lang w:val="en-GB"/>
              </w:rPr>
              <w:t>methods of work</w:t>
            </w:r>
            <w:r w:rsidR="1BE9A514" w:rsidRPr="76AD7C1F">
              <w:rPr>
                <w:rFonts w:ascii="Arial Rounded MT Bold" w:hAnsi="Arial Rounded MT Bold" w:cs="Arial"/>
                <w:lang w:val="en-GB"/>
              </w:rPr>
              <w:t xml:space="preserve"> and mentality that supports creativity.</w:t>
            </w:r>
            <w:r w:rsidR="300BABD8" w:rsidRPr="76AD7C1F">
              <w:rPr>
                <w:rFonts w:ascii="Arial Rounded MT Bold" w:hAnsi="Arial Rounded MT Bold" w:cs="Arial"/>
                <w:lang w:val="en-GB"/>
              </w:rPr>
              <w:t xml:space="preserve"> It is an overview of SCAMPER technique that provides seven different thinking approaches to find innovative ideas and solutions</w:t>
            </w:r>
            <w:r w:rsidR="3076068D" w:rsidRPr="76AD7C1F">
              <w:rPr>
                <w:rFonts w:ascii="Arial Rounded MT Bold" w:hAnsi="Arial Rounded MT Bold" w:cs="Arial"/>
                <w:lang w:val="en-GB"/>
              </w:rPr>
              <w:t>. It ends with a few examples of apps and websites for idea development and creative work.</w:t>
            </w:r>
          </w:p>
        </w:tc>
      </w:tr>
      <w:tr w:rsidR="00A42170" w:rsidRPr="00272FD4" w14:paraId="27A34774"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3F27D18"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Contents arranged in 3 levels</w:t>
            </w:r>
          </w:p>
        </w:tc>
      </w:tr>
      <w:tr w:rsidR="00A42170" w:rsidRPr="00ED480C" w14:paraId="1D7D7E6E"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061E4C" w14:textId="77777777" w:rsidR="00A42170" w:rsidRPr="00ED480C" w:rsidRDefault="00A42170" w:rsidP="00A42170">
            <w:pPr>
              <w:ind w:left="567" w:hanging="425"/>
              <w:rPr>
                <w:rFonts w:ascii="Arial Rounded MT Bold" w:hAnsi="Arial Rounded MT Bold" w:cs="Arial"/>
                <w:lang w:val="en-GB"/>
              </w:rPr>
            </w:pPr>
          </w:p>
          <w:p w14:paraId="0FB5E269" w14:textId="6AA15320" w:rsidR="00A42170" w:rsidRPr="00ED480C" w:rsidRDefault="00A42170" w:rsidP="76AD7C1F">
            <w:pPr>
              <w:rPr>
                <w:rFonts w:ascii="Arial Rounded MT Bold" w:hAnsi="Arial Rounded MT Bold" w:cs="Arial"/>
                <w:b/>
                <w:bCs/>
                <w:lang w:val="en-GB"/>
              </w:rPr>
            </w:pPr>
            <w:r w:rsidRPr="76AD7C1F">
              <w:rPr>
                <w:rFonts w:ascii="Arial Rounded MT Bold" w:hAnsi="Arial Rounded MT Bold" w:cs="Arial"/>
                <w:b/>
                <w:bCs/>
                <w:lang w:val="en-GB"/>
              </w:rPr>
              <w:t xml:space="preserve">Module </w:t>
            </w:r>
            <w:proofErr w:type="gramStart"/>
            <w:r w:rsidRPr="76AD7C1F">
              <w:rPr>
                <w:rFonts w:ascii="Arial Rounded MT Bold" w:hAnsi="Arial Rounded MT Bold" w:cs="Arial"/>
                <w:b/>
                <w:bCs/>
                <w:lang w:val="en-GB"/>
              </w:rPr>
              <w:t>name :</w:t>
            </w:r>
            <w:proofErr w:type="gramEnd"/>
            <w:r w:rsidR="00477AEB">
              <w:rPr>
                <w:rFonts w:ascii="Arial Rounded MT Bold" w:hAnsi="Arial Rounded MT Bold" w:cs="Arial"/>
                <w:b/>
                <w:bCs/>
                <w:lang w:val="en-GB"/>
              </w:rPr>
              <w:t xml:space="preserve"> </w:t>
            </w:r>
            <w:r w:rsidR="127075A9" w:rsidRPr="76AD7C1F">
              <w:rPr>
                <w:rFonts w:ascii="Arial Rounded MT Bold" w:hAnsi="Arial Rounded MT Bold" w:cs="Arial"/>
                <w:b/>
                <w:bCs/>
                <w:lang w:val="en-GB"/>
              </w:rPr>
              <w:t>Creativity in digital era</w:t>
            </w:r>
          </w:p>
          <w:p w14:paraId="2A967B55" w14:textId="3E407D7C" w:rsidR="00A42170" w:rsidRPr="00ED480C" w:rsidRDefault="4E6D5E57" w:rsidP="76AD7C1F">
            <w:pPr>
              <w:pStyle w:val="ListParagraph"/>
              <w:numPr>
                <w:ilvl w:val="0"/>
                <w:numId w:val="1"/>
              </w:numPr>
              <w:rPr>
                <w:rFonts w:ascii="Arial Rounded MT Bold" w:eastAsia="Arial Rounded MT Bold" w:hAnsi="Arial Rounded MT Bold" w:cs="Arial Rounded MT Bold"/>
                <w:b/>
                <w:bCs/>
                <w:lang w:val="en-GB"/>
              </w:rPr>
            </w:pPr>
            <w:r w:rsidRPr="76AD7C1F">
              <w:rPr>
                <w:rFonts w:ascii="Arial Rounded MT Bold" w:hAnsi="Arial Rounded MT Bold" w:cs="Arial"/>
                <w:b/>
                <w:bCs/>
                <w:lang w:val="en-GB"/>
              </w:rPr>
              <w:t>Creativity</w:t>
            </w:r>
          </w:p>
          <w:p w14:paraId="0A3AB7BB" w14:textId="55B1BAB3" w:rsidR="00A42170" w:rsidRPr="00ED480C" w:rsidRDefault="2B8C5F94" w:rsidP="76AD7C1F">
            <w:pPr>
              <w:rPr>
                <w:rFonts w:ascii="Arial Rounded MT Bold" w:hAnsi="Arial Rounded MT Bold" w:cs="Arial"/>
                <w:b/>
                <w:bCs/>
                <w:lang w:val="en-GB"/>
              </w:rPr>
            </w:pPr>
            <w:r w:rsidRPr="76AD7C1F">
              <w:rPr>
                <w:rFonts w:ascii="Arial Rounded MT Bold" w:hAnsi="Arial Rounded MT Bold" w:cs="Arial"/>
                <w:b/>
                <w:bCs/>
                <w:lang w:val="en-GB"/>
              </w:rPr>
              <w:lastRenderedPageBreak/>
              <w:t>1.</w:t>
            </w:r>
            <w:r w:rsidR="4C7CFAAC" w:rsidRPr="76AD7C1F">
              <w:rPr>
                <w:rFonts w:ascii="Arial Rounded MT Bold" w:hAnsi="Arial Rounded MT Bold" w:cs="Arial"/>
                <w:b/>
                <w:bCs/>
                <w:lang w:val="en-GB"/>
              </w:rPr>
              <w:t>1</w:t>
            </w:r>
            <w:r w:rsidRPr="76AD7C1F">
              <w:rPr>
                <w:rFonts w:ascii="Arial Rounded MT Bold" w:hAnsi="Arial Rounded MT Bold" w:cs="Arial"/>
                <w:b/>
                <w:bCs/>
                <w:lang w:val="en-GB"/>
              </w:rPr>
              <w:t xml:space="preserve"> </w:t>
            </w:r>
            <w:r w:rsidR="12F4A7CB" w:rsidRPr="76AD7C1F">
              <w:rPr>
                <w:rFonts w:ascii="Arial Rounded MT Bold" w:hAnsi="Arial Rounded MT Bold" w:cs="Arial"/>
                <w:b/>
                <w:bCs/>
                <w:lang w:val="en-GB"/>
              </w:rPr>
              <w:t>Six ways to foster creativity</w:t>
            </w:r>
          </w:p>
          <w:p w14:paraId="1A59461B" w14:textId="1DA64F56"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1.1.1. Methods of work</w:t>
            </w:r>
          </w:p>
          <w:p w14:paraId="2A1A842D" w14:textId="22AF579B"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 xml:space="preserve">1.1.2. </w:t>
            </w:r>
            <w:r w:rsidR="001B0F8D">
              <w:rPr>
                <w:rFonts w:ascii="Arial Rounded MT Bold" w:hAnsi="Arial Rounded MT Bold" w:cs="Arial"/>
                <w:lang w:val="en-GB"/>
              </w:rPr>
              <w:t>M</w:t>
            </w:r>
            <w:r w:rsidR="001B0F8D" w:rsidRPr="001B0F8D">
              <w:rPr>
                <w:rFonts w:ascii="Arial Rounded MT Bold" w:hAnsi="Arial Rounded MT Bold" w:cs="Arial"/>
                <w:lang w:val="en-GB"/>
              </w:rPr>
              <w:t>indsets</w:t>
            </w:r>
            <w:r w:rsidRPr="00B81EF3">
              <w:rPr>
                <w:rFonts w:ascii="Arial Rounded MT Bold" w:hAnsi="Arial Rounded MT Bold" w:cs="Arial"/>
                <w:lang w:val="en-GB"/>
              </w:rPr>
              <w:t xml:space="preserve"> that </w:t>
            </w:r>
            <w:proofErr w:type="gramStart"/>
            <w:r w:rsidRPr="00B81EF3">
              <w:rPr>
                <w:rFonts w:ascii="Arial Rounded MT Bold" w:hAnsi="Arial Rounded MT Bold" w:cs="Arial"/>
                <w:lang w:val="en-GB"/>
              </w:rPr>
              <w:t>supports</w:t>
            </w:r>
            <w:proofErr w:type="gramEnd"/>
            <w:r w:rsidRPr="00B81EF3">
              <w:rPr>
                <w:rFonts w:ascii="Arial Rounded MT Bold" w:hAnsi="Arial Rounded MT Bold" w:cs="Arial"/>
                <w:lang w:val="en-GB"/>
              </w:rPr>
              <w:t xml:space="preserve"> creativity</w:t>
            </w:r>
          </w:p>
          <w:p w14:paraId="2DB9937F" w14:textId="229F3ED7"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1.1.3. Take care of yourself</w:t>
            </w:r>
          </w:p>
          <w:p w14:paraId="39DDF48B" w14:textId="50D66E6C"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1.1.4. Feedback is important</w:t>
            </w:r>
          </w:p>
          <w:p w14:paraId="57A3C918" w14:textId="110B636E"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1.1.5. Change your perspective</w:t>
            </w:r>
          </w:p>
          <w:p w14:paraId="4185F218" w14:textId="5403AF01"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1.1.6. Take a break</w:t>
            </w:r>
          </w:p>
          <w:p w14:paraId="735A784B" w14:textId="4E606DD7" w:rsidR="76AD7C1F" w:rsidRDefault="76AD7C1F" w:rsidP="76AD7C1F">
            <w:pPr>
              <w:rPr>
                <w:rFonts w:ascii="Arial Rounded MT Bold" w:hAnsi="Arial Rounded MT Bold" w:cs="Arial"/>
                <w:b/>
                <w:bCs/>
                <w:lang w:val="en-GB"/>
              </w:rPr>
            </w:pPr>
          </w:p>
          <w:p w14:paraId="77D49960" w14:textId="4EDC1795" w:rsidR="78ADB0C7" w:rsidRDefault="78ADB0C7" w:rsidP="76AD7C1F">
            <w:pPr>
              <w:rPr>
                <w:rFonts w:ascii="Arial Rounded MT Bold" w:eastAsia="Arial Rounded MT Bold" w:hAnsi="Arial Rounded MT Bold" w:cs="Arial Rounded MT Bold"/>
                <w:lang w:val="en-GB"/>
              </w:rPr>
            </w:pPr>
            <w:r w:rsidRPr="76AD7C1F">
              <w:rPr>
                <w:rFonts w:ascii="Arial Rounded MT Bold" w:hAnsi="Arial Rounded MT Bold" w:cs="Arial"/>
                <w:b/>
                <w:bCs/>
                <w:lang w:val="en-GB"/>
              </w:rPr>
              <w:t>1.2</w:t>
            </w:r>
            <w:r w:rsidR="34182E3A" w:rsidRPr="76AD7C1F">
              <w:rPr>
                <w:rFonts w:ascii="Arial Rounded MT Bold" w:hAnsi="Arial Rounded MT Bold" w:cs="Arial"/>
                <w:b/>
                <w:bCs/>
                <w:lang w:val="en-GB"/>
              </w:rPr>
              <w:t>.</w:t>
            </w:r>
            <w:r w:rsidRPr="76AD7C1F">
              <w:rPr>
                <w:rFonts w:ascii="Arial Rounded MT Bold" w:hAnsi="Arial Rounded MT Bold" w:cs="Arial"/>
                <w:b/>
                <w:bCs/>
                <w:lang w:val="en-GB"/>
              </w:rPr>
              <w:t xml:space="preserve"> </w:t>
            </w:r>
            <w:r w:rsidR="6F90E4C6" w:rsidRPr="76AD7C1F">
              <w:rPr>
                <w:rFonts w:ascii="Arial Rounded MT Bold" w:hAnsi="Arial Rounded MT Bold" w:cs="Arial"/>
                <w:b/>
                <w:bCs/>
                <w:lang w:val="en-GB"/>
              </w:rPr>
              <w:t>A method to think outside the box</w:t>
            </w:r>
          </w:p>
          <w:p w14:paraId="74ED12A8" w14:textId="7355AFB6" w:rsidR="6F90E4C6" w:rsidRDefault="6F90E4C6" w:rsidP="76AD7C1F">
            <w:pPr>
              <w:rPr>
                <w:rFonts w:ascii="Arial Rounded MT Bold" w:hAnsi="Arial Rounded MT Bold" w:cs="Arial"/>
                <w:b/>
                <w:bCs/>
                <w:lang w:val="en-GB"/>
              </w:rPr>
            </w:pPr>
            <w:r w:rsidRPr="76AD7C1F">
              <w:rPr>
                <w:rFonts w:ascii="Arial Rounded MT Bold" w:hAnsi="Arial Rounded MT Bold" w:cs="Arial"/>
                <w:b/>
                <w:bCs/>
                <w:lang w:val="en-GB"/>
              </w:rPr>
              <w:t>1.2.1. SCAMPER technique</w:t>
            </w:r>
          </w:p>
          <w:p w14:paraId="118586E2" w14:textId="084F5569" w:rsidR="00A42170" w:rsidRPr="00821762" w:rsidRDefault="00A42170" w:rsidP="76AD7C1F">
            <w:pPr>
              <w:ind w:left="567" w:hanging="425"/>
              <w:rPr>
                <w:rFonts w:ascii="Arial Rounded MT Bold" w:hAnsi="Arial Rounded MT Bold" w:cs="Arial"/>
                <w:b/>
                <w:bCs/>
                <w:lang w:val="en-GB"/>
              </w:rPr>
            </w:pPr>
          </w:p>
          <w:p w14:paraId="3DD362EB" w14:textId="23166BB0" w:rsidR="00A42170" w:rsidRPr="00821762" w:rsidRDefault="0721A62D" w:rsidP="76AD7C1F">
            <w:pPr>
              <w:pStyle w:val="ListParagraph"/>
              <w:numPr>
                <w:ilvl w:val="0"/>
                <w:numId w:val="1"/>
              </w:numPr>
              <w:rPr>
                <w:rFonts w:ascii="Arial Rounded MT Bold" w:eastAsia="Arial Rounded MT Bold" w:hAnsi="Arial Rounded MT Bold" w:cs="Arial Rounded MT Bold"/>
                <w:b/>
                <w:bCs/>
                <w:lang w:val="en-GB"/>
              </w:rPr>
            </w:pPr>
            <w:r w:rsidRPr="76AD7C1F">
              <w:rPr>
                <w:rFonts w:ascii="Arial Rounded MT Bold" w:hAnsi="Arial Rounded MT Bold" w:cs="Arial"/>
                <w:b/>
                <w:bCs/>
                <w:lang w:val="en-GB"/>
              </w:rPr>
              <w:t>Creativity in a digital era</w:t>
            </w:r>
          </w:p>
          <w:p w14:paraId="3DE67AE6" w14:textId="157A1E2F" w:rsidR="00A42170" w:rsidRPr="00821762" w:rsidRDefault="0721A62D" w:rsidP="76AD7C1F">
            <w:pPr>
              <w:rPr>
                <w:rFonts w:ascii="Arial Rounded MT Bold" w:hAnsi="Arial Rounded MT Bold" w:cs="Arial"/>
                <w:b/>
                <w:bCs/>
                <w:lang w:val="en-GB"/>
              </w:rPr>
            </w:pPr>
            <w:r w:rsidRPr="76AD7C1F">
              <w:rPr>
                <w:rFonts w:ascii="Arial Rounded MT Bold" w:hAnsi="Arial Rounded MT Bold" w:cs="Arial"/>
                <w:b/>
                <w:bCs/>
                <w:lang w:val="en-GB"/>
              </w:rPr>
              <w:t xml:space="preserve">2.1 Smart solutions in idea development </w:t>
            </w:r>
          </w:p>
          <w:p w14:paraId="18D90703" w14:textId="02816B8E"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2.1.1. Brainstorming and Mind Mapping</w:t>
            </w:r>
          </w:p>
          <w:p w14:paraId="61F45F9D" w14:textId="10C34EFC"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2.1.2. Journals</w:t>
            </w:r>
          </w:p>
          <w:p w14:paraId="3B6E6FCA" w14:textId="3BE0140D"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2.1.3. </w:t>
            </w:r>
            <w:proofErr w:type="spellStart"/>
            <w:r w:rsidRPr="00B81EF3">
              <w:rPr>
                <w:rFonts w:ascii="Arial Rounded MT Bold" w:hAnsi="Arial Rounded MT Bold" w:cs="Arial"/>
                <w:lang w:val="en-GB"/>
              </w:rPr>
              <w:t>Moodboards</w:t>
            </w:r>
            <w:proofErr w:type="spellEnd"/>
          </w:p>
          <w:p w14:paraId="344CA222" w14:textId="30399693" w:rsidR="00A42170" w:rsidRPr="00821762" w:rsidRDefault="00A42170" w:rsidP="76AD7C1F">
            <w:pPr>
              <w:rPr>
                <w:rFonts w:ascii="Arial Rounded MT Bold" w:hAnsi="Arial Rounded MT Bold" w:cs="Arial"/>
                <w:b/>
                <w:bCs/>
                <w:lang w:val="en-GB"/>
              </w:rPr>
            </w:pPr>
          </w:p>
          <w:p w14:paraId="46AB25A4" w14:textId="170A099B" w:rsidR="00A42170" w:rsidRPr="00821762" w:rsidRDefault="0721A62D" w:rsidP="76AD7C1F">
            <w:pPr>
              <w:rPr>
                <w:rFonts w:ascii="Arial Rounded MT Bold" w:hAnsi="Arial Rounded MT Bold" w:cs="Arial"/>
                <w:b/>
                <w:bCs/>
                <w:lang w:val="en-GB"/>
              </w:rPr>
            </w:pPr>
            <w:r w:rsidRPr="76AD7C1F">
              <w:rPr>
                <w:rFonts w:ascii="Arial Rounded MT Bold" w:hAnsi="Arial Rounded MT Bold" w:cs="Arial"/>
                <w:b/>
                <w:bCs/>
                <w:lang w:val="en-GB"/>
              </w:rPr>
              <w:t xml:space="preserve">2.2. Smart solutions in creative work </w:t>
            </w:r>
          </w:p>
          <w:p w14:paraId="5A867AD7" w14:textId="462C8685"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2.2.1. Visual inspiration</w:t>
            </w:r>
          </w:p>
          <w:p w14:paraId="0386D2D0" w14:textId="6D9FC25F"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2.2.2. Sounds inspiration</w:t>
            </w:r>
          </w:p>
          <w:p w14:paraId="08D64414" w14:textId="0D489DDD"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2.2.3. Working with your thought processes</w:t>
            </w:r>
          </w:p>
          <w:p w14:paraId="6D3C0E58" w14:textId="355A2D0B"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2.2.4. Information and inspiration from other people</w:t>
            </w:r>
          </w:p>
          <w:p w14:paraId="7F8FFAFA" w14:textId="378F9E23"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2.2.5. Free apps for creative work</w:t>
            </w:r>
          </w:p>
          <w:p w14:paraId="13843FFB" w14:textId="0420C208" w:rsidR="00A42170" w:rsidRPr="00821762" w:rsidRDefault="00A42170" w:rsidP="76AD7C1F">
            <w:pPr>
              <w:rPr>
                <w:rFonts w:ascii="Arial Rounded MT Bold" w:hAnsi="Arial Rounded MT Bold" w:cs="Arial"/>
                <w:b/>
                <w:bCs/>
                <w:lang w:val="en-GB"/>
              </w:rPr>
            </w:pPr>
          </w:p>
        </w:tc>
      </w:tr>
      <w:tr w:rsidR="00A42170" w:rsidRPr="00272FD4" w14:paraId="41AF72E7"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9A61181" w14:textId="77777777" w:rsidR="00A42170" w:rsidRPr="00F54CC6" w:rsidRDefault="002B7E78" w:rsidP="00A42170">
            <w:pPr>
              <w:ind w:left="567" w:hanging="425"/>
              <w:rPr>
                <w:rFonts w:ascii="Arial Rounded MT Bold" w:hAnsi="Arial Rounded MT Bold" w:cs="Arial"/>
                <w:b/>
                <w:lang w:val="en-GB"/>
              </w:rPr>
            </w:pPr>
            <w:r>
              <w:rPr>
                <w:rFonts w:ascii="Arial Rounded MT Bold" w:hAnsi="Arial Rounded MT Bold" w:cs="Arial"/>
                <w:b/>
                <w:lang w:val="en-GB"/>
              </w:rPr>
              <w:lastRenderedPageBreak/>
              <w:t>Practical tips</w:t>
            </w:r>
          </w:p>
        </w:tc>
      </w:tr>
      <w:tr w:rsidR="00A42170" w:rsidRPr="00ED480C" w14:paraId="44EAFD9C" w14:textId="77777777" w:rsidTr="76AD7C1F">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94D5A5" w14:textId="327FCA05" w:rsidR="00A42170" w:rsidRDefault="7341458D" w:rsidP="76AD7C1F">
            <w:pPr>
              <w:numPr>
                <w:ilvl w:val="0"/>
                <w:numId w:val="9"/>
              </w:numPr>
              <w:rPr>
                <w:rFonts w:ascii="Arial Rounded MT Bold,Arial" w:eastAsia="Arial Rounded MT Bold,Arial" w:hAnsi="Arial Rounded MT Bold,Arial" w:cs="Arial Rounded MT Bold,Arial"/>
                <w:b/>
                <w:bCs/>
                <w:lang w:val="en-GB"/>
              </w:rPr>
            </w:pPr>
            <w:r w:rsidRPr="76AD7C1F">
              <w:rPr>
                <w:rFonts w:ascii="Arial Rounded MT Bold" w:hAnsi="Arial Rounded MT Bold" w:cs="Arial"/>
                <w:b/>
                <w:bCs/>
                <w:lang w:val="en-GB"/>
              </w:rPr>
              <w:lastRenderedPageBreak/>
              <w:t>Break your work down to manageable pieces</w:t>
            </w:r>
          </w:p>
          <w:p w14:paraId="3DEEC669" w14:textId="19CC3DBF" w:rsidR="00A42170" w:rsidRDefault="7341458D" w:rsidP="76AD7C1F">
            <w:pPr>
              <w:numPr>
                <w:ilvl w:val="0"/>
                <w:numId w:val="9"/>
              </w:numPr>
              <w:rPr>
                <w:rFonts w:ascii="Arial Rounded MT Bold,Arial" w:eastAsia="Arial Rounded MT Bold,Arial" w:hAnsi="Arial Rounded MT Bold,Arial" w:cs="Arial Rounded MT Bold,Arial"/>
                <w:b/>
                <w:bCs/>
                <w:lang w:val="en-GB"/>
              </w:rPr>
            </w:pPr>
            <w:r w:rsidRPr="76AD7C1F">
              <w:rPr>
                <w:rFonts w:ascii="Arial Rounded MT Bold" w:hAnsi="Arial Rounded MT Bold" w:cs="Arial"/>
                <w:b/>
                <w:bCs/>
                <w:lang w:val="en-GB"/>
              </w:rPr>
              <w:t>Keep Learning</w:t>
            </w:r>
          </w:p>
          <w:p w14:paraId="3656B9AB" w14:textId="4C261D50" w:rsidR="00A42170" w:rsidRDefault="7341458D" w:rsidP="76AD7C1F">
            <w:pPr>
              <w:numPr>
                <w:ilvl w:val="0"/>
                <w:numId w:val="9"/>
              </w:numPr>
              <w:rPr>
                <w:rFonts w:ascii="Arial Rounded MT Bold,Arial" w:eastAsia="Arial Rounded MT Bold,Arial" w:hAnsi="Arial Rounded MT Bold,Arial" w:cs="Arial Rounded MT Bold,Arial"/>
                <w:b/>
                <w:bCs/>
                <w:lang w:val="en-GB"/>
              </w:rPr>
            </w:pPr>
            <w:r w:rsidRPr="76AD7C1F">
              <w:rPr>
                <w:rFonts w:ascii="Arial Rounded MT Bold" w:hAnsi="Arial Rounded MT Bold" w:cs="Arial"/>
                <w:b/>
                <w:bCs/>
                <w:lang w:val="en-GB"/>
              </w:rPr>
              <w:t>Be on the lookout for opportunities and unexpected connections</w:t>
            </w:r>
          </w:p>
          <w:p w14:paraId="45FB0818" w14:textId="0E81E30D" w:rsidR="00A42170" w:rsidRDefault="7341458D" w:rsidP="76AD7C1F">
            <w:pPr>
              <w:numPr>
                <w:ilvl w:val="0"/>
                <w:numId w:val="9"/>
              </w:numPr>
              <w:rPr>
                <w:rFonts w:ascii="Arial Rounded MT Bold,Arial" w:eastAsia="Arial Rounded MT Bold,Arial" w:hAnsi="Arial Rounded MT Bold,Arial" w:cs="Arial Rounded MT Bold,Arial"/>
                <w:b/>
                <w:bCs/>
                <w:lang w:val="en-GB"/>
              </w:rPr>
            </w:pPr>
            <w:r w:rsidRPr="76AD7C1F">
              <w:rPr>
                <w:rFonts w:ascii="Arial Rounded MT Bold" w:hAnsi="Arial Rounded MT Bold" w:cs="Arial"/>
                <w:b/>
                <w:bCs/>
                <w:lang w:val="en-GB"/>
              </w:rPr>
              <w:t>Mind Maps and Flow Charts can be used to Brainstorm to write down all thoughts related to an idea</w:t>
            </w:r>
          </w:p>
          <w:p w14:paraId="421456B2" w14:textId="66150950" w:rsidR="00821762" w:rsidRPr="00821762" w:rsidRDefault="7341458D" w:rsidP="76AD7C1F">
            <w:pPr>
              <w:numPr>
                <w:ilvl w:val="0"/>
                <w:numId w:val="9"/>
              </w:numPr>
              <w:rPr>
                <w:rFonts w:ascii="Arial Rounded MT Bold,Arial" w:eastAsia="Arial Rounded MT Bold,Arial" w:hAnsi="Arial Rounded MT Bold,Arial" w:cs="Arial Rounded MT Bold,Arial"/>
                <w:b/>
                <w:bCs/>
                <w:lang w:val="en-GB"/>
              </w:rPr>
            </w:pPr>
            <w:r w:rsidRPr="76AD7C1F">
              <w:rPr>
                <w:rFonts w:ascii="Arial Rounded MT Bold" w:hAnsi="Arial Rounded MT Bold" w:cs="Arial"/>
                <w:b/>
                <w:bCs/>
                <w:lang w:val="en-GB"/>
              </w:rPr>
              <w:t xml:space="preserve">A </w:t>
            </w:r>
            <w:proofErr w:type="spellStart"/>
            <w:r w:rsidRPr="76AD7C1F">
              <w:rPr>
                <w:rFonts w:ascii="Arial Rounded MT Bold" w:hAnsi="Arial Rounded MT Bold" w:cs="Arial"/>
                <w:b/>
                <w:bCs/>
                <w:lang w:val="en-GB"/>
              </w:rPr>
              <w:t>moodboard</w:t>
            </w:r>
            <w:proofErr w:type="spellEnd"/>
            <w:r w:rsidRPr="76AD7C1F">
              <w:rPr>
                <w:rFonts w:ascii="Arial Rounded MT Bold" w:hAnsi="Arial Rounded MT Bold" w:cs="Arial"/>
                <w:b/>
                <w:bCs/>
                <w:lang w:val="en-GB"/>
              </w:rPr>
              <w:t xml:space="preserve"> or inspiration board is a collection of visual material and sometimes descriptive words to guide you in your work and to communicate a style or concept</w:t>
            </w:r>
          </w:p>
          <w:p w14:paraId="049F31CB" w14:textId="0A6CECAE" w:rsidR="00821762" w:rsidRPr="00821762" w:rsidRDefault="7341458D" w:rsidP="76AD7C1F">
            <w:pPr>
              <w:numPr>
                <w:ilvl w:val="0"/>
                <w:numId w:val="9"/>
              </w:numPr>
              <w:rPr>
                <w:rFonts w:ascii="Arial Rounded MT Bold,Arial" w:eastAsia="Arial Rounded MT Bold,Arial" w:hAnsi="Arial Rounded MT Bold,Arial" w:cs="Arial Rounded MT Bold,Arial"/>
                <w:b/>
                <w:bCs/>
                <w:color w:val="404040" w:themeColor="text1" w:themeTint="BF"/>
                <w:lang w:val="en-GB"/>
              </w:rPr>
            </w:pPr>
            <w:r w:rsidRPr="76AD7C1F">
              <w:rPr>
                <w:rFonts w:ascii="Arial Rounded MT Bold" w:hAnsi="Arial Rounded MT Bold" w:cs="Arial"/>
                <w:b/>
                <w:bCs/>
                <w:lang w:val="en-GB"/>
              </w:rPr>
              <w:t>Get ideas and inspiration from podcasts and TED talks</w:t>
            </w:r>
          </w:p>
        </w:tc>
      </w:tr>
      <w:tr w:rsidR="00A42170" w:rsidRPr="00272FD4" w14:paraId="6D250F42"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BC4913B"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5 glossary entries</w:t>
            </w:r>
          </w:p>
        </w:tc>
      </w:tr>
      <w:tr w:rsidR="00A42170" w:rsidRPr="00ED480C" w14:paraId="4CDA2AAA"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7950CF" w14:textId="0385AA1C" w:rsidR="00A42170" w:rsidRDefault="00AA32A6" w:rsidP="76AD7C1F">
            <w:pPr>
              <w:ind w:left="567" w:hanging="425"/>
              <w:rPr>
                <w:rFonts w:ascii="Arial Rounded MT Bold" w:eastAsia="Arial Rounded MT Bold" w:hAnsi="Arial Rounded MT Bold" w:cs="Arial Rounded MT Bold"/>
                <w:lang w:val="en-GB"/>
              </w:rPr>
            </w:pPr>
            <w:r w:rsidRPr="76AD7C1F">
              <w:rPr>
                <w:rFonts w:ascii="Arial Rounded MT Bold" w:hAnsi="Arial Rounded MT Bold" w:cs="Arial"/>
                <w:lang w:val="en-GB"/>
              </w:rPr>
              <w:t>1.</w:t>
            </w:r>
            <w:r w:rsidR="00B00ACC" w:rsidRPr="76AD7C1F">
              <w:rPr>
                <w:rFonts w:ascii="Arial Rounded MT Bold" w:hAnsi="Arial Rounded MT Bold" w:cs="Arial"/>
                <w:lang w:val="en-GB"/>
              </w:rPr>
              <w:t xml:space="preserve"> </w:t>
            </w:r>
            <w:r w:rsidR="6A24798C" w:rsidRPr="76AD7C1F">
              <w:rPr>
                <w:rFonts w:ascii="Arial Rounded MT Bold" w:hAnsi="Arial Rounded MT Bold" w:cs="Arial"/>
                <w:lang w:val="en-GB"/>
              </w:rPr>
              <w:t>SCAMPER technique</w:t>
            </w:r>
            <w:r w:rsidR="35125964" w:rsidRPr="76AD7C1F">
              <w:rPr>
                <w:rFonts w:ascii="Arial Rounded MT Bold" w:hAnsi="Arial Rounded MT Bold" w:cs="Arial"/>
                <w:lang w:val="en-GB"/>
              </w:rPr>
              <w:t xml:space="preserve"> - </w:t>
            </w:r>
            <w:r w:rsidR="1FAC92BD" w:rsidRPr="76AD7C1F">
              <w:rPr>
                <w:rFonts w:ascii="Arial Rounded MT Bold" w:hAnsi="Arial Rounded MT Bold" w:cs="Arial"/>
                <w:lang w:val="en-GB"/>
              </w:rPr>
              <w:t>Provides seven different thinking approaches to find innovative ideas and solutions</w:t>
            </w:r>
            <w:r w:rsidR="03ED0948" w:rsidRPr="76AD7C1F">
              <w:rPr>
                <w:rFonts w:ascii="Arial Rounded MT Bold" w:hAnsi="Arial Rounded MT Bold" w:cs="Arial"/>
                <w:lang w:val="en-GB"/>
              </w:rPr>
              <w:t>.</w:t>
            </w:r>
          </w:p>
          <w:p w14:paraId="5A06D323" w14:textId="6E35FE5F" w:rsidR="00AA32A6" w:rsidRDefault="00AA32A6" w:rsidP="76AD7C1F">
            <w:pPr>
              <w:ind w:left="567" w:hanging="425"/>
              <w:rPr>
                <w:rFonts w:ascii="Arial Rounded MT Bold" w:eastAsia="Arial Rounded MT Bold" w:hAnsi="Arial Rounded MT Bold" w:cs="Arial Rounded MT Bold"/>
                <w:lang w:val="en-GB"/>
              </w:rPr>
            </w:pPr>
            <w:r w:rsidRPr="76AD7C1F">
              <w:rPr>
                <w:rFonts w:ascii="Arial Rounded MT Bold" w:hAnsi="Arial Rounded MT Bold" w:cs="Arial"/>
                <w:lang w:val="en-GB"/>
              </w:rPr>
              <w:t>2.</w:t>
            </w:r>
            <w:r w:rsidR="00B00ACC" w:rsidRPr="76AD7C1F">
              <w:rPr>
                <w:rFonts w:ascii="Arial Rounded MT Bold" w:hAnsi="Arial Rounded MT Bold" w:cs="Arial"/>
                <w:lang w:val="en-GB"/>
              </w:rPr>
              <w:t xml:space="preserve"> </w:t>
            </w:r>
            <w:r w:rsidR="36CB86E0" w:rsidRPr="76AD7C1F">
              <w:rPr>
                <w:rFonts w:ascii="Arial Rounded MT Bold" w:hAnsi="Arial Rounded MT Bold" w:cs="Arial"/>
                <w:lang w:val="en-GB"/>
              </w:rPr>
              <w:t>Mind Maps</w:t>
            </w:r>
            <w:r w:rsidR="73B73E95" w:rsidRPr="76AD7C1F">
              <w:rPr>
                <w:rFonts w:ascii="Arial Rounded MT Bold" w:hAnsi="Arial Rounded MT Bold" w:cs="Arial"/>
                <w:lang w:val="en-GB"/>
              </w:rPr>
              <w:t xml:space="preserve"> - Mind Maps and Flow Charts can be used to Brainstorm to write down all thoughts related to an idea. Mind mapping is also a way to organize and work with information.</w:t>
            </w:r>
          </w:p>
          <w:p w14:paraId="17664253" w14:textId="3F34A74D" w:rsidR="00AA32A6" w:rsidRDefault="00AA32A6" w:rsidP="76AD7C1F">
            <w:pPr>
              <w:ind w:left="567" w:hanging="425"/>
              <w:rPr>
                <w:rFonts w:ascii="Arial Rounded MT Bold" w:eastAsia="Arial Rounded MT Bold" w:hAnsi="Arial Rounded MT Bold" w:cs="Arial Rounded MT Bold"/>
                <w:lang w:val="en-GB"/>
              </w:rPr>
            </w:pPr>
            <w:r w:rsidRPr="76AD7C1F">
              <w:rPr>
                <w:rFonts w:ascii="Arial Rounded MT Bold" w:hAnsi="Arial Rounded MT Bold" w:cs="Arial"/>
                <w:lang w:val="en-GB"/>
              </w:rPr>
              <w:t>3.</w:t>
            </w:r>
            <w:r w:rsidR="00B00ACC" w:rsidRPr="76AD7C1F">
              <w:rPr>
                <w:rFonts w:ascii="Arial Rounded MT Bold" w:hAnsi="Arial Rounded MT Bold" w:cs="Arial"/>
                <w:lang w:val="en-GB"/>
              </w:rPr>
              <w:t xml:space="preserve"> </w:t>
            </w:r>
            <w:proofErr w:type="spellStart"/>
            <w:r w:rsidR="1E374E68" w:rsidRPr="76AD7C1F">
              <w:rPr>
                <w:rFonts w:ascii="Arial Rounded MT Bold" w:hAnsi="Arial Rounded MT Bold" w:cs="Arial"/>
                <w:lang w:val="en-GB"/>
              </w:rPr>
              <w:t>Moodboards</w:t>
            </w:r>
            <w:proofErr w:type="spellEnd"/>
            <w:r w:rsidR="1166E08C" w:rsidRPr="76AD7C1F">
              <w:rPr>
                <w:rFonts w:ascii="Arial Rounded MT Bold" w:hAnsi="Arial Rounded MT Bold" w:cs="Arial"/>
                <w:lang w:val="en-GB"/>
              </w:rPr>
              <w:t xml:space="preserve"> - A </w:t>
            </w:r>
            <w:proofErr w:type="spellStart"/>
            <w:r w:rsidR="1166E08C" w:rsidRPr="76AD7C1F">
              <w:rPr>
                <w:rFonts w:ascii="Arial Rounded MT Bold" w:hAnsi="Arial Rounded MT Bold" w:cs="Arial"/>
                <w:lang w:val="en-GB"/>
              </w:rPr>
              <w:t>moodboard</w:t>
            </w:r>
            <w:proofErr w:type="spellEnd"/>
            <w:r w:rsidR="1166E08C" w:rsidRPr="76AD7C1F">
              <w:rPr>
                <w:rFonts w:ascii="Arial Rounded MT Bold" w:hAnsi="Arial Rounded MT Bold" w:cs="Arial"/>
                <w:lang w:val="en-GB"/>
              </w:rPr>
              <w:t xml:space="preserve"> or inspiration board is a collection of visual material and sometimes descriptive words to guide you in your work and to communicate a style or concept. </w:t>
            </w:r>
            <w:r w:rsidR="1166E08C" w:rsidRPr="76AD7C1F">
              <w:rPr>
                <w:rFonts w:ascii="Arial Rounded MT Bold" w:eastAsia="Arial Rounded MT Bold" w:hAnsi="Arial Rounded MT Bold" w:cs="Arial Rounded MT Bold"/>
                <w:lang w:val="en-GB"/>
              </w:rPr>
              <w:t xml:space="preserve"> </w:t>
            </w:r>
          </w:p>
          <w:p w14:paraId="0F9ABB3F" w14:textId="1F097CA1" w:rsidR="00AA32A6" w:rsidRDefault="00AA32A6" w:rsidP="76AD7C1F">
            <w:pPr>
              <w:ind w:left="567" w:hanging="425"/>
              <w:rPr>
                <w:rFonts w:ascii="Arial Rounded MT Bold" w:eastAsia="Arial Rounded MT Bold" w:hAnsi="Arial Rounded MT Bold" w:cs="Arial Rounded MT Bold"/>
                <w:lang w:val="en-GB"/>
              </w:rPr>
            </w:pPr>
            <w:r w:rsidRPr="76AD7C1F">
              <w:rPr>
                <w:rFonts w:ascii="Arial Rounded MT Bold" w:hAnsi="Arial Rounded MT Bold" w:cs="Arial"/>
                <w:lang w:val="en-GB"/>
              </w:rPr>
              <w:t>4.</w:t>
            </w:r>
            <w:r w:rsidR="2EABC300" w:rsidRPr="76AD7C1F">
              <w:rPr>
                <w:rFonts w:ascii="Arial Rounded MT Bold" w:hAnsi="Arial Rounded MT Bold" w:cs="Arial"/>
                <w:lang w:val="en-GB"/>
              </w:rPr>
              <w:t xml:space="preserve"> Mentality that supports creativity</w:t>
            </w:r>
            <w:r w:rsidR="61EB5ED8" w:rsidRPr="76AD7C1F">
              <w:rPr>
                <w:rFonts w:ascii="Arial Rounded MT Bold" w:hAnsi="Arial Rounded MT Bold" w:cs="Arial"/>
                <w:lang w:val="en-GB"/>
              </w:rPr>
              <w:t xml:space="preserve"> - Everyone </w:t>
            </w:r>
            <w:proofErr w:type="gramStart"/>
            <w:r w:rsidR="61EB5ED8" w:rsidRPr="76AD7C1F">
              <w:rPr>
                <w:rFonts w:ascii="Arial Rounded MT Bold" w:hAnsi="Arial Rounded MT Bold" w:cs="Arial"/>
                <w:lang w:val="en-GB"/>
              </w:rPr>
              <w:t>has the ability to</w:t>
            </w:r>
            <w:proofErr w:type="gramEnd"/>
            <w:r w:rsidR="61EB5ED8" w:rsidRPr="76AD7C1F">
              <w:rPr>
                <w:rFonts w:ascii="Arial Rounded MT Bold" w:hAnsi="Arial Rounded MT Bold" w:cs="Arial"/>
                <w:lang w:val="en-GB"/>
              </w:rPr>
              <w:t xml:space="preserve"> be creative but your mentality towards your creative work should serve you, for example it is important not to be afraid to make mistakes</w:t>
            </w:r>
            <w:r w:rsidR="514DACA3" w:rsidRPr="76AD7C1F">
              <w:rPr>
                <w:rFonts w:ascii="Arial Rounded MT Bold" w:hAnsi="Arial Rounded MT Bold" w:cs="Arial"/>
                <w:lang w:val="en-GB"/>
              </w:rPr>
              <w:t>.</w:t>
            </w:r>
          </w:p>
          <w:p w14:paraId="31898F93" w14:textId="386C4C80" w:rsidR="00A42170" w:rsidRPr="00F54CC6" w:rsidRDefault="00821762" w:rsidP="76AD7C1F">
            <w:pPr>
              <w:rPr>
                <w:rFonts w:ascii="Arial Rounded MT Bold" w:hAnsi="Arial Rounded MT Bold" w:cs="Arial"/>
                <w:lang w:val="en-GB"/>
              </w:rPr>
            </w:pPr>
            <w:r w:rsidRPr="76AD7C1F">
              <w:rPr>
                <w:rFonts w:ascii="Arial Rounded MT Bold" w:hAnsi="Arial Rounded MT Bold" w:cs="Arial"/>
                <w:lang w:val="en-GB"/>
              </w:rPr>
              <w:t>5.</w:t>
            </w:r>
            <w:r w:rsidR="00B00ACC" w:rsidRPr="76AD7C1F">
              <w:rPr>
                <w:rFonts w:ascii="Arial Rounded MT Bold" w:hAnsi="Arial Rounded MT Bold" w:cs="Arial"/>
                <w:lang w:val="en-GB"/>
              </w:rPr>
              <w:t xml:space="preserve"> </w:t>
            </w:r>
            <w:r w:rsidR="666B0389" w:rsidRPr="76AD7C1F">
              <w:rPr>
                <w:rFonts w:ascii="Arial Rounded MT Bold" w:hAnsi="Arial Rounded MT Bold" w:cs="Arial"/>
                <w:lang w:val="en-GB"/>
              </w:rPr>
              <w:t>Feedback</w:t>
            </w:r>
            <w:r w:rsidR="6F887686" w:rsidRPr="76AD7C1F">
              <w:rPr>
                <w:rFonts w:ascii="Arial Rounded MT Bold" w:hAnsi="Arial Rounded MT Bold" w:cs="Arial"/>
                <w:lang w:val="en-GB"/>
              </w:rPr>
              <w:t xml:space="preserve"> - Diverse feedback can be helpful, listen for objection and use    </w:t>
            </w:r>
            <w:r w:rsidR="21E46112" w:rsidRPr="76AD7C1F">
              <w:rPr>
                <w:rFonts w:ascii="Arial Rounded MT Bold" w:hAnsi="Arial Rounded MT Bold" w:cs="Arial"/>
                <w:lang w:val="en-GB"/>
              </w:rPr>
              <w:t xml:space="preserve">               </w:t>
            </w:r>
            <w:r w:rsidR="6F887686" w:rsidRPr="76AD7C1F">
              <w:rPr>
                <w:rFonts w:ascii="Arial Rounded MT Bold" w:hAnsi="Arial Rounded MT Bold" w:cs="Arial"/>
                <w:lang w:val="en-GB"/>
              </w:rPr>
              <w:t>them to refine your idea</w:t>
            </w:r>
            <w:r w:rsidR="297401BF" w:rsidRPr="76AD7C1F">
              <w:rPr>
                <w:rFonts w:ascii="Arial Rounded MT Bold" w:hAnsi="Arial Rounded MT Bold" w:cs="Arial"/>
                <w:lang w:val="en-GB"/>
              </w:rPr>
              <w:t>.</w:t>
            </w:r>
            <w:r w:rsidR="6F887686" w:rsidRPr="76AD7C1F">
              <w:rPr>
                <w:rFonts w:ascii="Arial Rounded MT Bold" w:hAnsi="Arial Rounded MT Bold" w:cs="Arial"/>
                <w:lang w:val="en-GB"/>
              </w:rPr>
              <w:t xml:space="preserve"> </w:t>
            </w:r>
          </w:p>
          <w:p w14:paraId="71E944DF" w14:textId="4DCFD454" w:rsidR="00A42170" w:rsidRPr="00F54CC6" w:rsidRDefault="00A42170" w:rsidP="76AD7C1F">
            <w:pPr>
              <w:ind w:left="567" w:hanging="425"/>
              <w:rPr>
                <w:rFonts w:ascii="Arial Rounded MT Bold" w:hAnsi="Arial Rounded MT Bold" w:cs="Arial"/>
                <w:lang w:val="en-GB"/>
              </w:rPr>
            </w:pPr>
          </w:p>
        </w:tc>
      </w:tr>
      <w:tr w:rsidR="00A42170" w:rsidRPr="00272FD4" w14:paraId="32C000BD"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C714758"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Bibliography and Further References</w:t>
            </w:r>
          </w:p>
        </w:tc>
      </w:tr>
      <w:tr w:rsidR="00AA32A6" w:rsidRPr="00272FD4" w14:paraId="53128261"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2F3B64F1" w14:textId="77777777" w:rsidR="00964F53" w:rsidRPr="0053428C" w:rsidRDefault="008E464B" w:rsidP="0053428C">
            <w:pPr>
              <w:pStyle w:val="ListParagraph"/>
              <w:numPr>
                <w:ilvl w:val="0"/>
                <w:numId w:val="10"/>
              </w:numPr>
              <w:rPr>
                <w:sz w:val="18"/>
                <w:szCs w:val="18"/>
              </w:rPr>
            </w:pPr>
            <w:hyperlink r:id="rId11" w:history="1">
              <w:r w:rsidR="00964F53" w:rsidRPr="0053428C">
                <w:rPr>
                  <w:sz w:val="18"/>
                  <w:szCs w:val="18"/>
                </w:rPr>
                <w:t>https://coggle.it</w:t>
              </w:r>
            </w:hyperlink>
          </w:p>
          <w:p w14:paraId="149C3A89" w14:textId="77777777" w:rsidR="00964F53" w:rsidRPr="0053428C" w:rsidRDefault="00964F53" w:rsidP="0053428C">
            <w:pPr>
              <w:pStyle w:val="ListParagraph"/>
              <w:numPr>
                <w:ilvl w:val="0"/>
                <w:numId w:val="10"/>
              </w:numPr>
              <w:rPr>
                <w:sz w:val="18"/>
                <w:szCs w:val="18"/>
              </w:rPr>
            </w:pPr>
            <w:r w:rsidRPr="0053428C">
              <w:rPr>
                <w:sz w:val="18"/>
                <w:szCs w:val="18"/>
              </w:rPr>
              <w:t>https://medium.com/scribblerpress/12-sources-of-inspiration-i-turn-to-when-my-creativity-needs-a-boost-7f4f73645781 </w:t>
            </w:r>
          </w:p>
          <w:p w14:paraId="487E4A19" w14:textId="77777777" w:rsidR="00964F53" w:rsidRPr="0053428C" w:rsidRDefault="008E464B" w:rsidP="0053428C">
            <w:pPr>
              <w:pStyle w:val="ListParagraph"/>
              <w:numPr>
                <w:ilvl w:val="0"/>
                <w:numId w:val="10"/>
              </w:numPr>
              <w:rPr>
                <w:sz w:val="18"/>
                <w:szCs w:val="18"/>
              </w:rPr>
            </w:pPr>
            <w:hyperlink r:id="rId12" w:history="1">
              <w:r w:rsidR="00964F53" w:rsidRPr="0053428C">
                <w:rPr>
                  <w:sz w:val="18"/>
                  <w:szCs w:val="18"/>
                </w:rPr>
                <w:t>https://medium.com/swlh/have-a-business-idea-here-are-the-next-steps-606db0f8eb2d</w:t>
              </w:r>
            </w:hyperlink>
          </w:p>
          <w:p w14:paraId="2FED80FE" w14:textId="77777777" w:rsidR="00964F53" w:rsidRPr="0053428C" w:rsidRDefault="00964F53" w:rsidP="0053428C">
            <w:pPr>
              <w:pStyle w:val="ListParagraph"/>
              <w:numPr>
                <w:ilvl w:val="0"/>
                <w:numId w:val="10"/>
              </w:numPr>
              <w:rPr>
                <w:sz w:val="18"/>
                <w:szCs w:val="18"/>
              </w:rPr>
            </w:pPr>
            <w:r w:rsidRPr="0053428C">
              <w:rPr>
                <w:sz w:val="18"/>
                <w:szCs w:val="18"/>
              </w:rPr>
              <w:t>https://milanote.com/guide/create-better-moodboards</w:t>
            </w:r>
          </w:p>
          <w:p w14:paraId="457A56EE" w14:textId="77777777" w:rsidR="00964F53" w:rsidRPr="0053428C" w:rsidRDefault="008E464B" w:rsidP="0053428C">
            <w:pPr>
              <w:pStyle w:val="ListParagraph"/>
              <w:numPr>
                <w:ilvl w:val="0"/>
                <w:numId w:val="10"/>
              </w:numPr>
              <w:rPr>
                <w:sz w:val="18"/>
                <w:szCs w:val="18"/>
              </w:rPr>
            </w:pPr>
            <w:hyperlink r:id="rId13" w:history="1">
              <w:r w:rsidR="00964F53" w:rsidRPr="0053428C">
                <w:rPr>
                  <w:sz w:val="18"/>
                  <w:szCs w:val="18"/>
                </w:rPr>
                <w:t>https://penzu.com</w:t>
              </w:r>
            </w:hyperlink>
            <w:r w:rsidR="00964F53" w:rsidRPr="0053428C">
              <w:rPr>
                <w:sz w:val="18"/>
                <w:szCs w:val="18"/>
              </w:rPr>
              <w:t xml:space="preserve"> </w:t>
            </w:r>
          </w:p>
          <w:p w14:paraId="0165CD52"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www.app.weje.io</w:t>
            </w:r>
          </w:p>
          <w:p w14:paraId="398262A2"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www.audiojack.com (</w:t>
            </w:r>
            <w:proofErr w:type="spellStart"/>
            <w:r w:rsidR="00964F53" w:rsidRPr="0053428C">
              <w:rPr>
                <w:sz w:val="18"/>
                <w:szCs w:val="18"/>
              </w:rPr>
              <w:t>iOS</w:t>
            </w:r>
            <w:proofErr w:type="spellEnd"/>
            <w:r w:rsidR="00964F53" w:rsidRPr="0053428C">
              <w:rPr>
                <w:sz w:val="18"/>
                <w:szCs w:val="18"/>
              </w:rPr>
              <w:t xml:space="preserve"> </w:t>
            </w:r>
            <w:proofErr w:type="spellStart"/>
            <w:r w:rsidR="00964F53" w:rsidRPr="0053428C">
              <w:rPr>
                <w:sz w:val="18"/>
                <w:szCs w:val="18"/>
              </w:rPr>
              <w:t>only</w:t>
            </w:r>
            <w:proofErr w:type="spellEnd"/>
            <w:r w:rsidR="00964F53" w:rsidRPr="0053428C">
              <w:rPr>
                <w:sz w:val="18"/>
                <w:szCs w:val="18"/>
              </w:rPr>
              <w:t>)</w:t>
            </w:r>
          </w:p>
          <w:p w14:paraId="5A0EC242"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www.behance.net (</w:t>
            </w:r>
            <w:proofErr w:type="spellStart"/>
            <w:r w:rsidR="00964F53" w:rsidRPr="0053428C">
              <w:rPr>
                <w:sz w:val="18"/>
                <w:szCs w:val="18"/>
              </w:rPr>
              <w:t>creative</w:t>
            </w:r>
            <w:proofErr w:type="spellEnd"/>
            <w:r w:rsidR="00964F53" w:rsidRPr="0053428C">
              <w:rPr>
                <w:sz w:val="18"/>
                <w:szCs w:val="18"/>
              </w:rPr>
              <w:t xml:space="preserve"> </w:t>
            </w:r>
            <w:proofErr w:type="spellStart"/>
            <w:r w:rsidR="00964F53" w:rsidRPr="0053428C">
              <w:rPr>
                <w:sz w:val="18"/>
                <w:szCs w:val="18"/>
              </w:rPr>
              <w:t>portfolio</w:t>
            </w:r>
            <w:proofErr w:type="spellEnd"/>
            <w:r w:rsidR="00964F53" w:rsidRPr="0053428C">
              <w:rPr>
                <w:sz w:val="18"/>
                <w:szCs w:val="18"/>
              </w:rPr>
              <w:t>)</w:t>
            </w:r>
          </w:p>
          <w:p w14:paraId="033F4861" w14:textId="77777777" w:rsidR="00964F53" w:rsidRPr="0053428C" w:rsidRDefault="00C566FC" w:rsidP="0053428C">
            <w:pPr>
              <w:pStyle w:val="ListParagraph"/>
              <w:numPr>
                <w:ilvl w:val="0"/>
                <w:numId w:val="10"/>
              </w:numPr>
              <w:rPr>
                <w:sz w:val="18"/>
                <w:szCs w:val="18"/>
              </w:rPr>
            </w:pPr>
            <w:r w:rsidRPr="0053428C">
              <w:rPr>
                <w:sz w:val="18"/>
                <w:szCs w:val="18"/>
              </w:rPr>
              <w:lastRenderedPageBreak/>
              <w:t>https://</w:t>
            </w:r>
            <w:r w:rsidR="00964F53" w:rsidRPr="0053428C">
              <w:rPr>
                <w:sz w:val="18"/>
                <w:szCs w:val="18"/>
              </w:rPr>
              <w:t>www.brainsparker.com ​</w:t>
            </w:r>
          </w:p>
          <w:p w14:paraId="2DC86205"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www.canva.com</w:t>
            </w:r>
          </w:p>
          <w:p w14:paraId="7B6516CF" w14:textId="77777777" w:rsidR="00964F53" w:rsidRPr="0053428C" w:rsidRDefault="008E464B" w:rsidP="0053428C">
            <w:pPr>
              <w:pStyle w:val="ListParagraph"/>
              <w:numPr>
                <w:ilvl w:val="0"/>
                <w:numId w:val="10"/>
              </w:numPr>
              <w:rPr>
                <w:sz w:val="18"/>
                <w:szCs w:val="18"/>
              </w:rPr>
            </w:pPr>
            <w:hyperlink r:id="rId14" w:history="1">
              <w:r w:rsidR="00964F53" w:rsidRPr="0053428C">
                <w:rPr>
                  <w:sz w:val="18"/>
                  <w:szCs w:val="18"/>
                </w:rPr>
                <w:t>https://www.creativityatwork.com/2014/02/17/what-is-creativity/</w:t>
              </w:r>
            </w:hyperlink>
            <w:r w:rsidR="00964F53" w:rsidRPr="0053428C">
              <w:rPr>
                <w:sz w:val="18"/>
                <w:szCs w:val="18"/>
              </w:rPr>
              <w:t>​</w:t>
            </w:r>
          </w:p>
          <w:p w14:paraId="7028EE7E"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www.crello.com</w:t>
            </w:r>
          </w:p>
          <w:p w14:paraId="6D525C2B" w14:textId="77777777" w:rsidR="00964F53" w:rsidRPr="0053428C" w:rsidRDefault="008E464B" w:rsidP="0053428C">
            <w:pPr>
              <w:pStyle w:val="ListParagraph"/>
              <w:numPr>
                <w:ilvl w:val="0"/>
                <w:numId w:val="10"/>
              </w:numPr>
              <w:rPr>
                <w:sz w:val="18"/>
                <w:szCs w:val="18"/>
              </w:rPr>
            </w:pPr>
            <w:hyperlink r:id="rId15" w:history="1">
              <w:r w:rsidR="00964F53" w:rsidRPr="0053428C">
                <w:rPr>
                  <w:sz w:val="18"/>
                  <w:szCs w:val="18"/>
                </w:rPr>
                <w:t>https://www.designorate.com/a-guide-to-the-scamper-technique-for-creative-thinking/</w:t>
              </w:r>
            </w:hyperlink>
            <w:r w:rsidR="00964F53" w:rsidRPr="0053428C">
              <w:rPr>
                <w:sz w:val="18"/>
                <w:szCs w:val="18"/>
              </w:rPr>
              <w:t>​</w:t>
            </w:r>
          </w:p>
          <w:p w14:paraId="0BA6DC54"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www.designwizard.com</w:t>
            </w:r>
          </w:p>
          <w:p w14:paraId="1B5F3BFD" w14:textId="77777777" w:rsidR="00964F53" w:rsidRPr="0053428C" w:rsidRDefault="008E464B" w:rsidP="0053428C">
            <w:pPr>
              <w:pStyle w:val="ListParagraph"/>
              <w:numPr>
                <w:ilvl w:val="0"/>
                <w:numId w:val="10"/>
              </w:numPr>
              <w:rPr>
                <w:sz w:val="18"/>
                <w:szCs w:val="18"/>
              </w:rPr>
            </w:pPr>
            <w:hyperlink r:id="rId16" w:history="1">
              <w:r w:rsidR="00964F53" w:rsidRPr="0053428C">
                <w:rPr>
                  <w:sz w:val="18"/>
                  <w:szCs w:val="18"/>
                </w:rPr>
                <w:t>https://www.entrepreneur.com/slideshow/317262</w:t>
              </w:r>
            </w:hyperlink>
            <w:r w:rsidR="00964F53" w:rsidRPr="0053428C">
              <w:rPr>
                <w:sz w:val="18"/>
                <w:szCs w:val="18"/>
              </w:rPr>
              <w:t>​</w:t>
            </w:r>
          </w:p>
          <w:p w14:paraId="2F8D189A" w14:textId="77777777" w:rsidR="00964F53" w:rsidRPr="0053428C" w:rsidRDefault="008E464B" w:rsidP="0053428C">
            <w:pPr>
              <w:pStyle w:val="ListParagraph"/>
              <w:numPr>
                <w:ilvl w:val="0"/>
                <w:numId w:val="10"/>
              </w:numPr>
              <w:rPr>
                <w:sz w:val="18"/>
                <w:szCs w:val="18"/>
              </w:rPr>
            </w:pPr>
            <w:hyperlink r:id="rId17" w:history="1">
              <w:r w:rsidR="00964F53" w:rsidRPr="0053428C">
                <w:rPr>
                  <w:sz w:val="18"/>
                  <w:szCs w:val="18"/>
                </w:rPr>
                <w:t>https://www.forbes.com/sites/forbesagencycouncil/2018/02/02/every-entrepreneur-needs-inspiration-heres-how-to-find-it/?sh=69b0dcca2b56</w:t>
              </w:r>
            </w:hyperlink>
            <w:r w:rsidR="00964F53" w:rsidRPr="0053428C">
              <w:rPr>
                <w:sz w:val="18"/>
                <w:szCs w:val="18"/>
              </w:rPr>
              <w:t> </w:t>
            </w:r>
          </w:p>
          <w:p w14:paraId="52F58E8E" w14:textId="77777777" w:rsidR="00964F53" w:rsidRPr="0053428C" w:rsidRDefault="00964F53" w:rsidP="0053428C">
            <w:pPr>
              <w:pStyle w:val="ListParagraph"/>
              <w:numPr>
                <w:ilvl w:val="0"/>
                <w:numId w:val="10"/>
              </w:numPr>
              <w:rPr>
                <w:sz w:val="18"/>
                <w:szCs w:val="18"/>
              </w:rPr>
            </w:pPr>
            <w:r w:rsidRPr="0053428C">
              <w:rPr>
                <w:sz w:val="18"/>
                <w:szCs w:val="18"/>
              </w:rPr>
              <w:t>https://www.forbes.com/sites/forbescoachescouncil/2021/02/16/seven-ways-to-spark-creative-ideas-when-working-from-home/?sh=1f67d7d751a2</w:t>
            </w:r>
          </w:p>
          <w:p w14:paraId="316AC9C9"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www.instagram.com</w:t>
            </w:r>
          </w:p>
          <w:p w14:paraId="68CBE295" w14:textId="77777777" w:rsidR="00964F53" w:rsidRPr="0053428C" w:rsidRDefault="00C566FC" w:rsidP="0053428C">
            <w:pPr>
              <w:pStyle w:val="ListParagraph"/>
              <w:numPr>
                <w:ilvl w:val="0"/>
                <w:numId w:val="10"/>
              </w:numPr>
              <w:rPr>
                <w:sz w:val="18"/>
                <w:szCs w:val="18"/>
              </w:rPr>
            </w:pPr>
            <w:r w:rsidRPr="0053428C">
              <w:rPr>
                <w:sz w:val="18"/>
                <w:szCs w:val="18"/>
              </w:rPr>
              <w:t>https://</w:t>
            </w:r>
            <w:hyperlink r:id="rId18" w:history="1">
              <w:r w:rsidR="00964F53" w:rsidRPr="0053428C">
                <w:rPr>
                  <w:sz w:val="18"/>
                  <w:szCs w:val="18"/>
                </w:rPr>
                <w:t>www.mindmeister.com</w:t>
              </w:r>
            </w:hyperlink>
            <w:r w:rsidR="00964F53" w:rsidRPr="0053428C">
              <w:rPr>
                <w:sz w:val="18"/>
                <w:szCs w:val="18"/>
              </w:rPr>
              <w:t>  ​</w:t>
            </w:r>
          </w:p>
          <w:p w14:paraId="70C061AA" w14:textId="77777777" w:rsidR="00964F53" w:rsidRPr="0053428C" w:rsidRDefault="00C566FC" w:rsidP="0053428C">
            <w:pPr>
              <w:pStyle w:val="ListParagraph"/>
              <w:numPr>
                <w:ilvl w:val="0"/>
                <w:numId w:val="10"/>
              </w:numPr>
              <w:rPr>
                <w:sz w:val="18"/>
                <w:szCs w:val="18"/>
              </w:rPr>
            </w:pPr>
            <w:r w:rsidRPr="0053428C">
              <w:rPr>
                <w:sz w:val="18"/>
                <w:szCs w:val="18"/>
              </w:rPr>
              <w:t>https://</w:t>
            </w:r>
            <w:hyperlink r:id="rId19" w:history="1">
              <w:r w:rsidR="00964F53" w:rsidRPr="0053428C">
                <w:rPr>
                  <w:sz w:val="18"/>
                  <w:szCs w:val="18"/>
                </w:rPr>
                <w:t>www.mindmup.com</w:t>
              </w:r>
            </w:hyperlink>
            <w:r w:rsidR="00964F53" w:rsidRPr="0053428C">
              <w:rPr>
                <w:sz w:val="18"/>
                <w:szCs w:val="18"/>
              </w:rPr>
              <w:t>  ​</w:t>
            </w:r>
          </w:p>
          <w:p w14:paraId="1F6FBA69" w14:textId="77777777" w:rsidR="00964F53" w:rsidRPr="0053428C" w:rsidRDefault="008E464B" w:rsidP="0053428C">
            <w:pPr>
              <w:pStyle w:val="ListParagraph"/>
              <w:numPr>
                <w:ilvl w:val="0"/>
                <w:numId w:val="10"/>
              </w:numPr>
              <w:rPr>
                <w:sz w:val="18"/>
                <w:szCs w:val="18"/>
              </w:rPr>
            </w:pPr>
            <w:hyperlink r:id="rId20" w:history="1">
              <w:r w:rsidR="00964F53" w:rsidRPr="0053428C">
                <w:rPr>
                  <w:sz w:val="18"/>
                  <w:szCs w:val="18"/>
                </w:rPr>
                <w:t>https://www.mindtools.com/pages/article/newCT_02.htm</w:t>
              </w:r>
            </w:hyperlink>
          </w:p>
          <w:p w14:paraId="1C4F072B"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www.pinterest.com</w:t>
            </w:r>
          </w:p>
          <w:p w14:paraId="1ED2B8DE" w14:textId="77777777" w:rsidR="00964F53" w:rsidRPr="0053428C" w:rsidRDefault="008E464B" w:rsidP="0053428C">
            <w:pPr>
              <w:pStyle w:val="ListParagraph"/>
              <w:numPr>
                <w:ilvl w:val="0"/>
                <w:numId w:val="10"/>
              </w:numPr>
              <w:rPr>
                <w:sz w:val="18"/>
                <w:szCs w:val="18"/>
              </w:rPr>
            </w:pPr>
            <w:hyperlink r:id="rId21" w:history="1">
              <w:r w:rsidR="00964F53" w:rsidRPr="0053428C">
                <w:rPr>
                  <w:sz w:val="18"/>
                  <w:szCs w:val="18"/>
                </w:rPr>
                <w:t>https://www.psychologytoday.com/us/basics/creativity</w:t>
              </w:r>
            </w:hyperlink>
            <w:r w:rsidR="00964F53" w:rsidRPr="0053428C">
              <w:rPr>
                <w:sz w:val="18"/>
                <w:szCs w:val="18"/>
              </w:rPr>
              <w:t> ​</w:t>
            </w:r>
          </w:p>
          <w:p w14:paraId="150AD1A0" w14:textId="77777777" w:rsidR="00964F53" w:rsidRPr="0053428C" w:rsidRDefault="008E464B" w:rsidP="0053428C">
            <w:pPr>
              <w:pStyle w:val="ListParagraph"/>
              <w:numPr>
                <w:ilvl w:val="0"/>
                <w:numId w:val="10"/>
              </w:numPr>
              <w:rPr>
                <w:sz w:val="18"/>
                <w:szCs w:val="18"/>
              </w:rPr>
            </w:pPr>
            <w:hyperlink r:id="rId22" w:history="1">
              <w:r w:rsidR="00964F53" w:rsidRPr="0053428C">
                <w:rPr>
                  <w:sz w:val="18"/>
                  <w:szCs w:val="18"/>
                </w:rPr>
                <w:t>https://www.psychologytoday.com/us/blog/creativity-the-art-and-science/202002/build-your-creative-muscle</w:t>
              </w:r>
            </w:hyperlink>
            <w:r w:rsidR="00964F53" w:rsidRPr="0053428C">
              <w:rPr>
                <w:sz w:val="18"/>
                <w:szCs w:val="18"/>
              </w:rPr>
              <w:t>  ​</w:t>
            </w:r>
          </w:p>
          <w:p w14:paraId="5B18AAB6" w14:textId="77777777" w:rsidR="00964F53" w:rsidRPr="0053428C" w:rsidRDefault="008E464B" w:rsidP="0053428C">
            <w:pPr>
              <w:pStyle w:val="ListParagraph"/>
              <w:numPr>
                <w:ilvl w:val="0"/>
                <w:numId w:val="10"/>
              </w:numPr>
              <w:rPr>
                <w:sz w:val="18"/>
                <w:szCs w:val="18"/>
              </w:rPr>
            </w:pPr>
            <w:hyperlink r:id="rId23" w:history="1">
              <w:r w:rsidR="00964F53" w:rsidRPr="0053428C">
                <w:rPr>
                  <w:sz w:val="18"/>
                  <w:szCs w:val="18"/>
                </w:rPr>
                <w:t>https://www.psychologytoday.com/us/blog/fulfillment-any-age/201701/8-ways-find-inspiration-when-you-need-it-most</w:t>
              </w:r>
            </w:hyperlink>
            <w:r w:rsidR="00964F53" w:rsidRPr="0053428C">
              <w:rPr>
                <w:sz w:val="18"/>
                <w:szCs w:val="18"/>
              </w:rPr>
              <w:t>​</w:t>
            </w:r>
          </w:p>
          <w:p w14:paraId="5C59DBD0" w14:textId="77777777" w:rsidR="00964F53" w:rsidRPr="0053428C" w:rsidRDefault="008E464B" w:rsidP="0053428C">
            <w:pPr>
              <w:pStyle w:val="ListParagraph"/>
              <w:numPr>
                <w:ilvl w:val="0"/>
                <w:numId w:val="10"/>
              </w:numPr>
              <w:rPr>
                <w:sz w:val="18"/>
                <w:szCs w:val="18"/>
              </w:rPr>
            </w:pPr>
            <w:hyperlink r:id="rId24" w:history="1">
              <w:r w:rsidR="00964F53" w:rsidRPr="0053428C">
                <w:rPr>
                  <w:sz w:val="18"/>
                  <w:szCs w:val="18"/>
                </w:rPr>
                <w:t>https://www.researchgate.net/figure/Template-support-for-the-SCAMPER-technique-application_fig8_284672838</w:t>
              </w:r>
            </w:hyperlink>
            <w:r w:rsidR="00964F53" w:rsidRPr="0053428C">
              <w:rPr>
                <w:sz w:val="18"/>
                <w:szCs w:val="18"/>
              </w:rPr>
              <w:t>​</w:t>
            </w:r>
          </w:p>
          <w:p w14:paraId="7E529047" w14:textId="77777777" w:rsidR="00964F53" w:rsidRPr="0053428C" w:rsidRDefault="008E464B" w:rsidP="0053428C">
            <w:pPr>
              <w:pStyle w:val="ListParagraph"/>
              <w:numPr>
                <w:ilvl w:val="0"/>
                <w:numId w:val="10"/>
              </w:numPr>
              <w:rPr>
                <w:sz w:val="18"/>
                <w:szCs w:val="18"/>
              </w:rPr>
            </w:pPr>
            <w:hyperlink r:id="rId25" w:history="1">
              <w:r w:rsidR="00964F53" w:rsidRPr="0053428C">
                <w:rPr>
                  <w:sz w:val="18"/>
                  <w:szCs w:val="18"/>
                </w:rPr>
                <w:t>https://www.researchgate.net/publication/284672838_Creativity_in_the_Information_Systems_Planning_Process</w:t>
              </w:r>
            </w:hyperlink>
            <w:r w:rsidR="00964F53" w:rsidRPr="0053428C">
              <w:rPr>
                <w:sz w:val="18"/>
                <w:szCs w:val="18"/>
              </w:rPr>
              <w:t>​</w:t>
            </w:r>
          </w:p>
          <w:p w14:paraId="4075EC34"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www.soundcloud.com</w:t>
            </w:r>
          </w:p>
          <w:p w14:paraId="06F35CD6"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www.spotify.com</w:t>
            </w:r>
          </w:p>
          <w:p w14:paraId="413D3E55" w14:textId="77777777" w:rsidR="00964F53" w:rsidRPr="0053428C" w:rsidRDefault="00964F53" w:rsidP="0053428C">
            <w:pPr>
              <w:pStyle w:val="ListParagraph"/>
              <w:numPr>
                <w:ilvl w:val="0"/>
                <w:numId w:val="10"/>
              </w:numPr>
              <w:rPr>
                <w:sz w:val="18"/>
                <w:szCs w:val="18"/>
              </w:rPr>
            </w:pPr>
            <w:r w:rsidRPr="0053428C">
              <w:rPr>
                <w:sz w:val="18"/>
                <w:szCs w:val="18"/>
              </w:rPr>
              <w:t>https://www.ted.com</w:t>
            </w:r>
          </w:p>
          <w:p w14:paraId="658D0C62"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www.wix.com</w:t>
            </w:r>
          </w:p>
          <w:p w14:paraId="6F20ECB5" w14:textId="77777777" w:rsidR="00964F53" w:rsidRPr="0053428C" w:rsidRDefault="00C566FC" w:rsidP="0053428C">
            <w:pPr>
              <w:pStyle w:val="ListParagraph"/>
              <w:numPr>
                <w:ilvl w:val="0"/>
                <w:numId w:val="10"/>
              </w:numPr>
              <w:rPr>
                <w:sz w:val="18"/>
                <w:szCs w:val="18"/>
              </w:rPr>
            </w:pPr>
            <w:r w:rsidRPr="0053428C">
              <w:rPr>
                <w:sz w:val="18"/>
                <w:szCs w:val="18"/>
              </w:rPr>
              <w:t>https://</w:t>
            </w:r>
            <w:r w:rsidR="00964F53" w:rsidRPr="0053428C">
              <w:rPr>
                <w:sz w:val="18"/>
                <w:szCs w:val="18"/>
              </w:rPr>
              <w:t>www.wordpress.com</w:t>
            </w:r>
          </w:p>
          <w:p w14:paraId="5D25C52D" w14:textId="77777777" w:rsidR="00964F53" w:rsidRPr="0053428C" w:rsidRDefault="00C566FC" w:rsidP="0053428C">
            <w:pPr>
              <w:pStyle w:val="ListParagraph"/>
              <w:numPr>
                <w:ilvl w:val="0"/>
                <w:numId w:val="10"/>
              </w:numPr>
              <w:rPr>
                <w:sz w:val="18"/>
                <w:szCs w:val="18"/>
              </w:rPr>
            </w:pPr>
            <w:r w:rsidRPr="0053428C">
              <w:rPr>
                <w:sz w:val="18"/>
                <w:szCs w:val="18"/>
              </w:rPr>
              <w:t>https://</w:t>
            </w:r>
            <w:hyperlink r:id="rId26" w:history="1">
              <w:r w:rsidR="00964F53" w:rsidRPr="0053428C">
                <w:rPr>
                  <w:sz w:val="18"/>
                  <w:szCs w:val="18"/>
                </w:rPr>
                <w:t>www.xmind.net</w:t>
              </w:r>
            </w:hyperlink>
            <w:r w:rsidR="00964F53" w:rsidRPr="0053428C">
              <w:rPr>
                <w:sz w:val="18"/>
                <w:szCs w:val="18"/>
              </w:rPr>
              <w:t>  ​</w:t>
            </w:r>
          </w:p>
          <w:p w14:paraId="4B99056E" w14:textId="1F4AD746" w:rsidR="00AA32A6" w:rsidRPr="0053428C" w:rsidRDefault="00C566FC" w:rsidP="00821762">
            <w:pPr>
              <w:pStyle w:val="ListParagraph"/>
              <w:numPr>
                <w:ilvl w:val="0"/>
                <w:numId w:val="10"/>
              </w:numPr>
              <w:rPr>
                <w:sz w:val="18"/>
                <w:szCs w:val="18"/>
              </w:rPr>
            </w:pPr>
            <w:r w:rsidRPr="0053428C">
              <w:rPr>
                <w:sz w:val="18"/>
                <w:szCs w:val="18"/>
              </w:rPr>
              <w:t>https://</w:t>
            </w:r>
            <w:r w:rsidR="00964F53" w:rsidRPr="0053428C">
              <w:rPr>
                <w:sz w:val="18"/>
                <w:szCs w:val="18"/>
              </w:rPr>
              <w:t>www.youtube.com</w:t>
            </w:r>
          </w:p>
        </w:tc>
      </w:tr>
      <w:tr w:rsidR="00AA32A6" w:rsidRPr="00272FD4" w14:paraId="5485544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0E3A30B8" w14:textId="77777777" w:rsidR="00AA32A6" w:rsidRPr="00F54CC6" w:rsidRDefault="00AA32A6" w:rsidP="00A42170">
            <w:pPr>
              <w:ind w:left="567" w:hanging="425"/>
              <w:rPr>
                <w:rFonts w:ascii="Arial Rounded MT Bold" w:hAnsi="Arial Rounded MT Bold" w:cs="Arial"/>
                <w:b/>
                <w:lang w:val="en-GB"/>
              </w:rPr>
            </w:pPr>
            <w:r w:rsidRPr="00AA32A6">
              <w:rPr>
                <w:rFonts w:ascii="Arial Rounded MT Bold" w:hAnsi="Arial Rounded MT Bold" w:cs="Arial"/>
                <w:b/>
                <w:lang w:val="en-GB"/>
              </w:rPr>
              <w:lastRenderedPageBreak/>
              <w:t>Useful links</w:t>
            </w:r>
          </w:p>
        </w:tc>
      </w:tr>
      <w:tr w:rsidR="00A42170" w:rsidRPr="00ED480C" w14:paraId="261675C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7CE344" w14:textId="19322DD4" w:rsidR="00A42170" w:rsidRPr="00AA32A6"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www.ted.com</w:t>
            </w:r>
          </w:p>
          <w:p w14:paraId="2EE01639" w14:textId="3F8D197C" w:rsidR="5A6DBB7D" w:rsidRPr="0053428C"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www.canva.com</w:t>
            </w:r>
          </w:p>
          <w:p w14:paraId="1008C413" w14:textId="10C8142A" w:rsidR="00A42170" w:rsidRPr="0053428C" w:rsidRDefault="008E464B" w:rsidP="0053428C">
            <w:pPr>
              <w:numPr>
                <w:ilvl w:val="0"/>
                <w:numId w:val="9"/>
              </w:numPr>
              <w:rPr>
                <w:rFonts w:ascii="Arial Rounded MT Bold" w:hAnsi="Arial Rounded MT Bold" w:cs="Arial"/>
                <w:b/>
                <w:bCs/>
                <w:lang w:val="en-GB"/>
              </w:rPr>
            </w:pPr>
            <w:hyperlink r:id="rId27" w:history="1">
              <w:r w:rsidR="0053428C" w:rsidRPr="0053428C">
                <w:rPr>
                  <w:b/>
                  <w:bCs/>
                  <w:lang w:val="en-GB"/>
                </w:rPr>
                <w:t>www.milanote.com</w:t>
              </w:r>
            </w:hyperlink>
          </w:p>
          <w:p w14:paraId="006862A2" w14:textId="195D816E" w:rsidR="0053428C" w:rsidRPr="0053428C" w:rsidRDefault="008E464B" w:rsidP="0053428C">
            <w:pPr>
              <w:pStyle w:val="ListParagraph"/>
              <w:numPr>
                <w:ilvl w:val="0"/>
                <w:numId w:val="9"/>
              </w:numPr>
              <w:rPr>
                <w:rFonts w:ascii="Arial Rounded MT Bold" w:hAnsi="Arial Rounded MT Bold" w:cs="Arial"/>
                <w:lang w:val="en-GB"/>
              </w:rPr>
            </w:pPr>
            <w:hyperlink r:id="rId28" w:history="1">
              <w:r w:rsidR="00DF1AFC" w:rsidRPr="00EF113F">
                <w:rPr>
                  <w:b/>
                  <w:bCs/>
                </w:rPr>
                <w:t>www.xmind.net</w:t>
              </w:r>
            </w:hyperlink>
            <w:r w:rsidR="0053428C" w:rsidRPr="00EF113F">
              <w:rPr>
                <w:b/>
                <w:bCs/>
                <w:lang w:val="en-GB"/>
              </w:rPr>
              <w:t>  ​</w:t>
            </w:r>
          </w:p>
        </w:tc>
      </w:tr>
      <w:tr w:rsidR="00A42170" w:rsidRPr="00272FD4" w14:paraId="7E398D6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ACE092C" w14:textId="77777777" w:rsidR="00A42170" w:rsidRPr="00F54CC6" w:rsidRDefault="00A42170" w:rsidP="00375DFB">
            <w:pPr>
              <w:ind w:left="567" w:hanging="425"/>
              <w:rPr>
                <w:rFonts w:ascii="Arial Rounded MT Bold" w:hAnsi="Arial Rounded MT Bold" w:cs="Arial"/>
                <w:b/>
                <w:lang w:val="en-GB"/>
              </w:rPr>
            </w:pPr>
            <w:r w:rsidRPr="00F54CC6">
              <w:rPr>
                <w:rFonts w:ascii="Arial Rounded MT Bold" w:hAnsi="Arial Rounded MT Bold" w:cs="Arial"/>
                <w:b/>
                <w:lang w:val="en-GB"/>
              </w:rPr>
              <w:t xml:space="preserve">5 multiple-choice </w:t>
            </w:r>
            <w:proofErr w:type="spellStart"/>
            <w:r w:rsidRPr="00F54CC6">
              <w:rPr>
                <w:rFonts w:ascii="Arial Rounded MT Bold" w:hAnsi="Arial Rounded MT Bold" w:cs="Arial"/>
                <w:b/>
                <w:lang w:val="en-GB"/>
              </w:rPr>
              <w:t>self assessment</w:t>
            </w:r>
            <w:proofErr w:type="spellEnd"/>
            <w:r w:rsidRPr="00F54CC6">
              <w:rPr>
                <w:rFonts w:ascii="Arial Rounded MT Bold" w:hAnsi="Arial Rounded MT Bold" w:cs="Arial"/>
                <w:b/>
                <w:lang w:val="en-GB"/>
              </w:rPr>
              <w:t xml:space="preserve"> questions</w:t>
            </w:r>
          </w:p>
        </w:tc>
      </w:tr>
      <w:tr w:rsidR="00A42170" w:rsidRPr="00ED480C" w14:paraId="5834A417"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4D6A35" w14:textId="390603E9" w:rsidR="00A42170" w:rsidRDefault="00A42170" w:rsidP="76AD7C1F">
            <w:pPr>
              <w:rPr>
                <w:rFonts w:ascii="Arial Rounded MT Bold" w:hAnsi="Arial Rounded MT Bold" w:cs="Arial"/>
                <w:lang w:val="en-GB"/>
              </w:rPr>
            </w:pPr>
            <w:r w:rsidRPr="76AD7C1F">
              <w:rPr>
                <w:rFonts w:ascii="Arial Rounded MT Bold" w:hAnsi="Arial Rounded MT Bold" w:cs="Arial"/>
                <w:lang w:val="en-GB"/>
              </w:rPr>
              <w:t>1)</w:t>
            </w:r>
            <w:r w:rsidR="4C6FBF20" w:rsidRPr="76AD7C1F">
              <w:rPr>
                <w:rFonts w:ascii="Arial Rounded MT Bold" w:hAnsi="Arial Rounded MT Bold" w:cs="Arial"/>
                <w:lang w:val="en-GB"/>
              </w:rPr>
              <w:t xml:space="preserve"> </w:t>
            </w:r>
            <w:r w:rsidR="00EF113F">
              <w:rPr>
                <w:rFonts w:ascii="Arial Rounded MT Bold" w:hAnsi="Arial Rounded MT Bold" w:cs="Arial"/>
                <w:lang w:val="en-GB"/>
              </w:rPr>
              <w:t>M</w:t>
            </w:r>
            <w:r w:rsidR="00EF113F" w:rsidRPr="001B0F8D">
              <w:rPr>
                <w:rFonts w:ascii="Arial Rounded MT Bold" w:hAnsi="Arial Rounded MT Bold" w:cs="Arial"/>
                <w:lang w:val="en-GB"/>
              </w:rPr>
              <w:t>indsets</w:t>
            </w:r>
            <w:r w:rsidR="4C6FBF20" w:rsidRPr="76AD7C1F">
              <w:rPr>
                <w:rFonts w:ascii="Arial Rounded MT Bold" w:hAnsi="Arial Rounded MT Bold" w:cs="Arial"/>
                <w:lang w:val="en-GB"/>
              </w:rPr>
              <w:t xml:space="preserve"> for creative work</w:t>
            </w:r>
          </w:p>
          <w:p w14:paraId="037E3B27" w14:textId="6D929103" w:rsidR="00A42170" w:rsidRDefault="4C6FBF20" w:rsidP="76AD7C1F">
            <w:pPr>
              <w:rPr>
                <w:rFonts w:ascii="Arial" w:eastAsia="Arial" w:hAnsi="Arial" w:cs="Arial"/>
                <w:lang w:val="en-GB"/>
              </w:rPr>
            </w:pPr>
            <w:r w:rsidRPr="76AD7C1F">
              <w:rPr>
                <w:rFonts w:ascii="Arial Rounded MT Bold" w:hAnsi="Arial Rounded MT Bold" w:cs="Arial"/>
                <w:lang w:val="en-GB"/>
              </w:rPr>
              <w:t>-</w:t>
            </w:r>
            <w:r w:rsidRPr="76AD7C1F">
              <w:rPr>
                <w:rFonts w:ascii="Arial" w:eastAsia="Arial" w:hAnsi="Arial" w:cs="Arial"/>
                <w:lang w:val="en-GB"/>
              </w:rPr>
              <w:t xml:space="preserve">You </w:t>
            </w:r>
            <w:proofErr w:type="gramStart"/>
            <w:r w:rsidRPr="76AD7C1F">
              <w:rPr>
                <w:rFonts w:ascii="Arial" w:eastAsia="Arial" w:hAnsi="Arial" w:cs="Arial"/>
                <w:lang w:val="en-GB"/>
              </w:rPr>
              <w:t>have to</w:t>
            </w:r>
            <w:proofErr w:type="gramEnd"/>
            <w:r w:rsidRPr="76AD7C1F">
              <w:rPr>
                <w:rFonts w:ascii="Arial" w:eastAsia="Arial" w:hAnsi="Arial" w:cs="Arial"/>
                <w:lang w:val="en-GB"/>
              </w:rPr>
              <w:t xml:space="preserve"> wait for the perfect moment to create</w:t>
            </w:r>
          </w:p>
          <w:p w14:paraId="7B907E04" w14:textId="4603D294" w:rsidR="00A42170" w:rsidRDefault="4C6FBF20" w:rsidP="76AD7C1F">
            <w:pPr>
              <w:rPr>
                <w:rFonts w:ascii="Arial" w:eastAsia="Arial" w:hAnsi="Arial" w:cs="Arial"/>
                <w:lang w:val="en-GB"/>
              </w:rPr>
            </w:pPr>
            <w:r w:rsidRPr="76AD7C1F">
              <w:rPr>
                <w:rFonts w:ascii="Arial" w:eastAsia="Arial" w:hAnsi="Arial" w:cs="Arial"/>
                <w:lang w:val="en-GB"/>
              </w:rPr>
              <w:t>-</w:t>
            </w:r>
            <w:r w:rsidRPr="76AD7C1F">
              <w:rPr>
                <w:rFonts w:ascii="Arial" w:eastAsia="Arial" w:hAnsi="Arial" w:cs="Arial"/>
                <w:b/>
                <w:bCs/>
                <w:lang w:val="en-GB"/>
              </w:rPr>
              <w:t xml:space="preserve">You </w:t>
            </w:r>
            <w:proofErr w:type="gramStart"/>
            <w:r w:rsidRPr="76AD7C1F">
              <w:rPr>
                <w:rFonts w:ascii="Arial" w:eastAsia="Arial" w:hAnsi="Arial" w:cs="Arial"/>
                <w:b/>
                <w:bCs/>
                <w:lang w:val="en-GB"/>
              </w:rPr>
              <w:t>have to</w:t>
            </w:r>
            <w:proofErr w:type="gramEnd"/>
            <w:r w:rsidRPr="76AD7C1F">
              <w:rPr>
                <w:rFonts w:ascii="Arial" w:eastAsia="Arial" w:hAnsi="Arial" w:cs="Arial"/>
                <w:b/>
                <w:bCs/>
                <w:lang w:val="en-GB"/>
              </w:rPr>
              <w:t xml:space="preserve"> dare to create even if you don´t feel inspired</w:t>
            </w:r>
          </w:p>
          <w:p w14:paraId="62CDBFC5" w14:textId="4B979FE3" w:rsidR="00A42170" w:rsidRDefault="4C6FBF20" w:rsidP="76AD7C1F">
            <w:pPr>
              <w:rPr>
                <w:rFonts w:ascii="Arial" w:eastAsia="Arial" w:hAnsi="Arial" w:cs="Arial"/>
                <w:lang w:val="en-GB"/>
              </w:rPr>
            </w:pPr>
            <w:r w:rsidRPr="76AD7C1F">
              <w:rPr>
                <w:rFonts w:ascii="Arial" w:eastAsia="Arial" w:hAnsi="Arial" w:cs="Arial"/>
                <w:lang w:val="en-GB"/>
              </w:rPr>
              <w:lastRenderedPageBreak/>
              <w:t xml:space="preserve">-You </w:t>
            </w:r>
            <w:proofErr w:type="gramStart"/>
            <w:r w:rsidRPr="76AD7C1F">
              <w:rPr>
                <w:rFonts w:ascii="Arial" w:eastAsia="Arial" w:hAnsi="Arial" w:cs="Arial"/>
                <w:lang w:val="en-GB"/>
              </w:rPr>
              <w:t>have to</w:t>
            </w:r>
            <w:proofErr w:type="gramEnd"/>
            <w:r w:rsidRPr="76AD7C1F">
              <w:rPr>
                <w:rFonts w:ascii="Arial" w:eastAsia="Arial" w:hAnsi="Arial" w:cs="Arial"/>
                <w:lang w:val="en-GB"/>
              </w:rPr>
              <w:t xml:space="preserve"> come up with the perfect idea</w:t>
            </w:r>
          </w:p>
          <w:p w14:paraId="49531C27" w14:textId="6173632F" w:rsidR="76AD7C1F" w:rsidRDefault="76AD7C1F" w:rsidP="76AD7C1F">
            <w:pPr>
              <w:rPr>
                <w:rFonts w:ascii="Arial" w:eastAsia="Arial" w:hAnsi="Arial" w:cs="Arial"/>
                <w:lang w:val="en-GB"/>
              </w:rPr>
            </w:pPr>
          </w:p>
          <w:p w14:paraId="7FEB456C" w14:textId="3B99BCD5" w:rsidR="00A42170" w:rsidRDefault="00A42170" w:rsidP="76AD7C1F">
            <w:pPr>
              <w:rPr>
                <w:rFonts w:ascii="Arial Rounded MT Bold" w:hAnsi="Arial Rounded MT Bold" w:cs="Arial"/>
                <w:lang w:val="en-GB"/>
              </w:rPr>
            </w:pPr>
            <w:r w:rsidRPr="76AD7C1F">
              <w:rPr>
                <w:rFonts w:ascii="Arial Rounded MT Bold" w:hAnsi="Arial Rounded MT Bold" w:cs="Arial"/>
                <w:lang w:val="en-GB"/>
              </w:rPr>
              <w:t xml:space="preserve">2) </w:t>
            </w:r>
            <w:r w:rsidR="290BFC1C" w:rsidRPr="76AD7C1F">
              <w:rPr>
                <w:rFonts w:ascii="Arial Rounded MT Bold" w:hAnsi="Arial Rounded MT Bold" w:cs="Arial"/>
                <w:lang w:val="en-GB"/>
              </w:rPr>
              <w:t>You should use feedback from others</w:t>
            </w:r>
          </w:p>
          <w:p w14:paraId="38B8A16D" w14:textId="36D0DE8E" w:rsidR="00A42170" w:rsidRDefault="290BFC1C" w:rsidP="76AD7C1F">
            <w:pPr>
              <w:rPr>
                <w:rFonts w:ascii="Arial" w:eastAsia="Arial" w:hAnsi="Arial" w:cs="Arial"/>
                <w:b/>
                <w:bCs/>
                <w:lang w:val="en-GB"/>
              </w:rPr>
            </w:pPr>
            <w:r w:rsidRPr="76AD7C1F">
              <w:rPr>
                <w:rFonts w:ascii="Segoe UI" w:eastAsia="Segoe UI" w:hAnsi="Segoe UI" w:cs="Segoe UI"/>
                <w:b/>
                <w:bCs/>
                <w:sz w:val="28"/>
                <w:szCs w:val="28"/>
                <w:lang w:val="en-GB"/>
              </w:rPr>
              <w:t>-</w:t>
            </w:r>
            <w:r w:rsidRPr="76AD7C1F">
              <w:rPr>
                <w:rFonts w:ascii="Arial" w:eastAsia="Arial" w:hAnsi="Arial" w:cs="Arial"/>
                <w:b/>
                <w:bCs/>
                <w:lang w:val="en-GB"/>
              </w:rPr>
              <w:t>Listen for objections and</w:t>
            </w:r>
            <w:r w:rsidR="00EF113F">
              <w:rPr>
                <w:rFonts w:ascii="Arial" w:eastAsia="Arial" w:hAnsi="Arial" w:cs="Arial"/>
                <w:b/>
                <w:bCs/>
                <w:lang w:val="en-GB"/>
              </w:rPr>
              <w:t xml:space="preserve"> </w:t>
            </w:r>
            <w:r w:rsidRPr="76AD7C1F">
              <w:rPr>
                <w:rFonts w:ascii="Arial" w:eastAsia="Arial" w:hAnsi="Arial" w:cs="Arial"/>
                <w:b/>
                <w:bCs/>
                <w:lang w:val="en-GB"/>
              </w:rPr>
              <w:t>use them to refine your idea</w:t>
            </w:r>
          </w:p>
          <w:p w14:paraId="0714F22D" w14:textId="470A2F0D" w:rsidR="00A42170" w:rsidRDefault="290BFC1C" w:rsidP="76AD7C1F">
            <w:pPr>
              <w:rPr>
                <w:rFonts w:ascii="Arial" w:eastAsia="Arial" w:hAnsi="Arial" w:cs="Arial"/>
                <w:lang w:val="en-GB"/>
              </w:rPr>
            </w:pPr>
            <w:r w:rsidRPr="76AD7C1F">
              <w:rPr>
                <w:rFonts w:ascii="Arial" w:eastAsia="Arial" w:hAnsi="Arial" w:cs="Arial"/>
                <w:lang w:val="en-GB"/>
              </w:rPr>
              <w:t>-When they agree with you and like what you are doing</w:t>
            </w:r>
          </w:p>
          <w:p w14:paraId="5D36028E" w14:textId="6AFD99E5" w:rsidR="00A42170" w:rsidRDefault="290BFC1C" w:rsidP="76AD7C1F">
            <w:pPr>
              <w:rPr>
                <w:rFonts w:ascii="Arial" w:eastAsia="Arial" w:hAnsi="Arial" w:cs="Arial"/>
                <w:lang w:val="en-GB"/>
              </w:rPr>
            </w:pPr>
            <w:r w:rsidRPr="76AD7C1F">
              <w:rPr>
                <w:rFonts w:ascii="Arial" w:eastAsia="Arial" w:hAnsi="Arial" w:cs="Arial"/>
                <w:lang w:val="en-GB"/>
              </w:rPr>
              <w:t>-If you like it</w:t>
            </w:r>
          </w:p>
          <w:p w14:paraId="17E263AE" w14:textId="5EF5BB53" w:rsidR="76AD7C1F" w:rsidRDefault="76AD7C1F" w:rsidP="76AD7C1F">
            <w:pPr>
              <w:rPr>
                <w:rFonts w:ascii="Arial" w:eastAsia="Arial" w:hAnsi="Arial" w:cs="Arial"/>
                <w:lang w:val="en-GB"/>
              </w:rPr>
            </w:pPr>
          </w:p>
          <w:p w14:paraId="1DBC0503" w14:textId="5A4DFBB1" w:rsidR="00A42170" w:rsidRDefault="00A42170" w:rsidP="76AD7C1F">
            <w:pPr>
              <w:rPr>
                <w:rFonts w:ascii="Arial Rounded MT Bold" w:hAnsi="Arial Rounded MT Bold" w:cs="Arial"/>
                <w:lang w:val="en-GB"/>
              </w:rPr>
            </w:pPr>
            <w:r w:rsidRPr="76AD7C1F">
              <w:rPr>
                <w:rFonts w:ascii="Arial Rounded MT Bold" w:hAnsi="Arial Rounded MT Bold" w:cs="Arial"/>
                <w:lang w:val="en-GB"/>
              </w:rPr>
              <w:t>3)</w:t>
            </w:r>
            <w:r w:rsidR="2BB3F89F" w:rsidRPr="76AD7C1F">
              <w:rPr>
                <w:rFonts w:ascii="Segoe UI" w:eastAsia="Segoe UI" w:hAnsi="Segoe UI" w:cs="Segoe UI"/>
                <w:color w:val="004C52"/>
                <w:sz w:val="28"/>
                <w:szCs w:val="28"/>
                <w:lang w:val="en-GB"/>
              </w:rPr>
              <w:t xml:space="preserve"> </w:t>
            </w:r>
            <w:r w:rsidR="2BB3F89F" w:rsidRPr="76AD7C1F">
              <w:rPr>
                <w:rFonts w:ascii="Arial Rounded MT Bold" w:hAnsi="Arial Rounded MT Bold" w:cs="Arial"/>
                <w:lang w:val="en-GB"/>
              </w:rPr>
              <w:t>Mind mapping is a method to</w:t>
            </w:r>
          </w:p>
          <w:p w14:paraId="15A16EDF" w14:textId="036DFD46" w:rsidR="00A42170" w:rsidRDefault="2BB3F89F" w:rsidP="76AD7C1F">
            <w:pPr>
              <w:rPr>
                <w:rFonts w:ascii="Arial" w:eastAsia="Arial" w:hAnsi="Arial" w:cs="Arial"/>
                <w:lang w:val="en-GB"/>
              </w:rPr>
            </w:pPr>
            <w:r w:rsidRPr="76AD7C1F">
              <w:rPr>
                <w:rFonts w:ascii="Segoe UI" w:eastAsia="Segoe UI" w:hAnsi="Segoe UI" w:cs="Segoe UI"/>
                <w:sz w:val="28"/>
                <w:szCs w:val="28"/>
                <w:lang w:val="en-GB"/>
              </w:rPr>
              <w:t>-</w:t>
            </w:r>
            <w:r w:rsidRPr="76AD7C1F">
              <w:rPr>
                <w:rFonts w:ascii="Arial" w:eastAsia="Arial" w:hAnsi="Arial" w:cs="Arial"/>
                <w:lang w:val="en-GB"/>
              </w:rPr>
              <w:t>Write a journal</w:t>
            </w:r>
          </w:p>
          <w:p w14:paraId="76ADCDD9" w14:textId="72393462" w:rsidR="00A42170" w:rsidRDefault="2BB3F89F" w:rsidP="76AD7C1F">
            <w:pPr>
              <w:rPr>
                <w:rFonts w:ascii="Arial" w:eastAsia="Arial" w:hAnsi="Arial" w:cs="Arial"/>
                <w:lang w:val="en-GB"/>
              </w:rPr>
            </w:pPr>
            <w:r w:rsidRPr="76AD7C1F">
              <w:rPr>
                <w:rFonts w:ascii="Arial" w:eastAsia="Arial" w:hAnsi="Arial" w:cs="Arial"/>
                <w:lang w:val="en-GB"/>
              </w:rPr>
              <w:t>-Write messages to your co-workers</w:t>
            </w:r>
          </w:p>
          <w:p w14:paraId="2A03AC7C" w14:textId="40A3849E" w:rsidR="00A42170" w:rsidRDefault="2BB3F89F" w:rsidP="76AD7C1F">
            <w:pPr>
              <w:rPr>
                <w:rFonts w:ascii="Arial" w:eastAsia="Arial" w:hAnsi="Arial" w:cs="Arial"/>
                <w:lang w:val="en-GB"/>
              </w:rPr>
            </w:pPr>
            <w:r w:rsidRPr="76AD7C1F">
              <w:rPr>
                <w:rFonts w:ascii="Arial" w:eastAsia="Arial" w:hAnsi="Arial" w:cs="Arial"/>
                <w:lang w:val="en-GB"/>
              </w:rPr>
              <w:t>-</w:t>
            </w:r>
            <w:r w:rsidRPr="76AD7C1F">
              <w:rPr>
                <w:rFonts w:ascii="Arial" w:eastAsia="Arial" w:hAnsi="Arial" w:cs="Arial"/>
                <w:b/>
                <w:bCs/>
                <w:lang w:val="en-GB"/>
              </w:rPr>
              <w:t>Organize and work with information</w:t>
            </w:r>
          </w:p>
          <w:p w14:paraId="570552EA" w14:textId="36A3BE2C" w:rsidR="00A42170" w:rsidRDefault="00A42170" w:rsidP="76AD7C1F">
            <w:pPr>
              <w:ind w:left="567" w:hanging="425"/>
              <w:rPr>
                <w:rFonts w:ascii="Arial Rounded MT Bold" w:hAnsi="Arial Rounded MT Bold" w:cs="Arial"/>
                <w:lang w:val="en-GB"/>
              </w:rPr>
            </w:pPr>
          </w:p>
          <w:p w14:paraId="18E541C9" w14:textId="11B5E654" w:rsidR="00A42170" w:rsidRDefault="00A42170" w:rsidP="76AD7C1F">
            <w:pPr>
              <w:rPr>
                <w:rFonts w:ascii="Arial Rounded MT Bold" w:hAnsi="Arial Rounded MT Bold" w:cs="Arial"/>
                <w:lang w:val="en-GB"/>
              </w:rPr>
            </w:pPr>
            <w:r w:rsidRPr="76AD7C1F">
              <w:rPr>
                <w:rFonts w:ascii="Arial Rounded MT Bold" w:hAnsi="Arial Rounded MT Bold" w:cs="Arial"/>
                <w:lang w:val="en-GB"/>
              </w:rPr>
              <w:t>4)</w:t>
            </w:r>
            <w:r w:rsidR="470353E6" w:rsidRPr="76AD7C1F">
              <w:rPr>
                <w:rFonts w:ascii="Segoe UI" w:eastAsia="Segoe UI" w:hAnsi="Segoe UI" w:cs="Segoe UI"/>
                <w:color w:val="004C52"/>
                <w:sz w:val="28"/>
                <w:szCs w:val="28"/>
                <w:lang w:val="en-GB"/>
              </w:rPr>
              <w:t xml:space="preserve"> </w:t>
            </w:r>
            <w:proofErr w:type="spellStart"/>
            <w:r w:rsidR="470353E6" w:rsidRPr="76AD7C1F">
              <w:rPr>
                <w:rFonts w:ascii="Arial Rounded MT Bold" w:hAnsi="Arial Rounded MT Bold" w:cs="Arial"/>
                <w:lang w:val="en-GB"/>
              </w:rPr>
              <w:t>Moodboards</w:t>
            </w:r>
            <w:proofErr w:type="spellEnd"/>
            <w:r w:rsidR="470353E6" w:rsidRPr="76AD7C1F">
              <w:rPr>
                <w:rFonts w:ascii="Arial Rounded MT Bold" w:hAnsi="Arial Rounded MT Bold" w:cs="Arial"/>
                <w:lang w:val="en-GB"/>
              </w:rPr>
              <w:t xml:space="preserve"> are</w:t>
            </w:r>
          </w:p>
          <w:p w14:paraId="752E84AB" w14:textId="36602AF9" w:rsidR="00A42170" w:rsidRDefault="470353E6" w:rsidP="76AD7C1F">
            <w:pPr>
              <w:rPr>
                <w:rFonts w:ascii="Arial" w:eastAsia="Arial" w:hAnsi="Arial" w:cs="Arial"/>
                <w:b/>
                <w:bCs/>
                <w:lang w:val="en-GB"/>
              </w:rPr>
            </w:pPr>
            <w:r w:rsidRPr="76AD7C1F">
              <w:rPr>
                <w:rFonts w:ascii="Arial" w:eastAsia="Arial" w:hAnsi="Arial" w:cs="Arial"/>
                <w:b/>
                <w:bCs/>
                <w:lang w:val="en-GB"/>
              </w:rPr>
              <w:t>-Collection of visual material</w:t>
            </w:r>
          </w:p>
          <w:p w14:paraId="47415C42" w14:textId="03DB2751" w:rsidR="00A42170" w:rsidRDefault="470353E6" w:rsidP="76AD7C1F">
            <w:pPr>
              <w:rPr>
                <w:rFonts w:ascii="Arial" w:eastAsia="Arial" w:hAnsi="Arial" w:cs="Arial"/>
                <w:lang w:val="en-GB"/>
              </w:rPr>
            </w:pPr>
            <w:r w:rsidRPr="76AD7C1F">
              <w:rPr>
                <w:rFonts w:ascii="Arial" w:eastAsia="Arial" w:hAnsi="Arial" w:cs="Arial"/>
                <w:lang w:val="en-GB"/>
              </w:rPr>
              <w:t>-Always useful for project work</w:t>
            </w:r>
          </w:p>
          <w:p w14:paraId="153016B8" w14:textId="2D81C476" w:rsidR="00A42170" w:rsidRDefault="470353E6" w:rsidP="76AD7C1F">
            <w:pPr>
              <w:rPr>
                <w:rFonts w:ascii="Arial" w:eastAsia="Arial" w:hAnsi="Arial" w:cs="Arial"/>
                <w:lang w:val="en-GB"/>
              </w:rPr>
            </w:pPr>
            <w:r w:rsidRPr="76AD7C1F">
              <w:rPr>
                <w:rFonts w:ascii="Arial" w:eastAsia="Arial" w:hAnsi="Arial" w:cs="Arial"/>
                <w:lang w:val="en-GB"/>
              </w:rPr>
              <w:t>-Always used to write diaries</w:t>
            </w:r>
          </w:p>
          <w:p w14:paraId="30FEDFF8" w14:textId="02C6F30C" w:rsidR="00A42170" w:rsidRDefault="00A42170" w:rsidP="76AD7C1F">
            <w:pPr>
              <w:ind w:left="567" w:hanging="425"/>
              <w:rPr>
                <w:rFonts w:ascii="Arial Rounded MT Bold" w:hAnsi="Arial Rounded MT Bold" w:cs="Arial"/>
                <w:lang w:val="en-GB"/>
              </w:rPr>
            </w:pPr>
          </w:p>
          <w:p w14:paraId="3309B0FD" w14:textId="12DF8465" w:rsidR="00A42170" w:rsidRPr="00ED480C" w:rsidRDefault="00A42170" w:rsidP="76AD7C1F">
            <w:pPr>
              <w:rPr>
                <w:rFonts w:ascii="Arial Rounded MT Bold" w:hAnsi="Arial Rounded MT Bold" w:cs="Arial"/>
                <w:lang w:val="en-GB"/>
              </w:rPr>
            </w:pPr>
            <w:r w:rsidRPr="76AD7C1F">
              <w:rPr>
                <w:rFonts w:ascii="Arial Rounded MT Bold" w:hAnsi="Arial Rounded MT Bold" w:cs="Arial"/>
                <w:lang w:val="en-GB"/>
              </w:rPr>
              <w:t>5)</w:t>
            </w:r>
            <w:r w:rsidR="582D7EE8" w:rsidRPr="76AD7C1F">
              <w:rPr>
                <w:rFonts w:ascii="Segoe UI" w:eastAsia="Segoe UI" w:hAnsi="Segoe UI" w:cs="Segoe UI"/>
                <w:color w:val="004C52"/>
                <w:sz w:val="28"/>
                <w:szCs w:val="28"/>
                <w:lang w:val="en-GB"/>
              </w:rPr>
              <w:t xml:space="preserve"> </w:t>
            </w:r>
            <w:proofErr w:type="spellStart"/>
            <w:r w:rsidR="582D7EE8" w:rsidRPr="76AD7C1F">
              <w:rPr>
                <w:rFonts w:ascii="Arial Rounded MT Bold" w:hAnsi="Arial Rounded MT Bold" w:cs="Arial"/>
                <w:lang w:val="en-GB"/>
              </w:rPr>
              <w:t>Brainsparker</w:t>
            </w:r>
            <w:proofErr w:type="spellEnd"/>
            <w:r w:rsidR="582D7EE8" w:rsidRPr="76AD7C1F">
              <w:rPr>
                <w:rFonts w:ascii="Arial Rounded MT Bold" w:hAnsi="Arial Rounded MT Bold" w:cs="Arial"/>
                <w:lang w:val="en-GB"/>
              </w:rPr>
              <w:t xml:space="preserve"> is an app</w:t>
            </w:r>
          </w:p>
          <w:p w14:paraId="5C19BA46" w14:textId="25A21D61" w:rsidR="00A42170" w:rsidRPr="00ED480C" w:rsidRDefault="582D7EE8" w:rsidP="76AD7C1F">
            <w:pPr>
              <w:rPr>
                <w:rFonts w:ascii="Arial" w:eastAsia="Arial" w:hAnsi="Arial" w:cs="Arial"/>
                <w:lang w:val="en-GB"/>
              </w:rPr>
            </w:pPr>
            <w:r w:rsidRPr="76AD7C1F">
              <w:rPr>
                <w:rFonts w:ascii="Arial" w:eastAsia="Arial" w:hAnsi="Arial" w:cs="Arial"/>
                <w:lang w:val="en-GB"/>
              </w:rPr>
              <w:t>-That is useful to make marketing material</w:t>
            </w:r>
          </w:p>
          <w:p w14:paraId="58E5D759" w14:textId="2DC5F54C" w:rsidR="00A42170" w:rsidRPr="00ED480C" w:rsidRDefault="582D7EE8" w:rsidP="76AD7C1F">
            <w:pPr>
              <w:rPr>
                <w:rFonts w:ascii="Arial" w:eastAsia="Arial" w:hAnsi="Arial" w:cs="Arial"/>
                <w:b/>
                <w:bCs/>
                <w:lang w:val="en-GB"/>
              </w:rPr>
            </w:pPr>
            <w:r w:rsidRPr="76AD7C1F">
              <w:rPr>
                <w:rFonts w:ascii="Arial" w:eastAsia="Arial" w:hAnsi="Arial" w:cs="Arial"/>
                <w:b/>
                <w:bCs/>
                <w:lang w:val="en-GB"/>
              </w:rPr>
              <w:t>-That gives creative inspiration</w:t>
            </w:r>
          </w:p>
          <w:p w14:paraId="4EFD0E95" w14:textId="7D3CC117" w:rsidR="00A42170" w:rsidRPr="00ED480C" w:rsidRDefault="582D7EE8" w:rsidP="76AD7C1F">
            <w:pPr>
              <w:rPr>
                <w:rFonts w:ascii="Arial" w:eastAsia="Arial" w:hAnsi="Arial" w:cs="Arial"/>
                <w:lang w:val="en-GB"/>
              </w:rPr>
            </w:pPr>
            <w:r w:rsidRPr="76AD7C1F">
              <w:rPr>
                <w:rFonts w:ascii="Arial" w:eastAsia="Arial" w:hAnsi="Arial" w:cs="Arial"/>
                <w:lang w:val="en-GB"/>
              </w:rPr>
              <w:t>-That is used to make short videos</w:t>
            </w:r>
          </w:p>
          <w:p w14:paraId="08D78562" w14:textId="7BE187DD" w:rsidR="00A42170" w:rsidRPr="00ED480C" w:rsidRDefault="00A42170" w:rsidP="76AD7C1F">
            <w:pPr>
              <w:ind w:left="567" w:hanging="425"/>
              <w:rPr>
                <w:rFonts w:ascii="Arial Rounded MT Bold" w:hAnsi="Arial Rounded MT Bold" w:cs="Arial"/>
                <w:lang w:val="en-GB"/>
              </w:rPr>
            </w:pPr>
          </w:p>
        </w:tc>
      </w:tr>
      <w:tr w:rsidR="00A42170" w:rsidRPr="00ED480C" w14:paraId="2C5A3B7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8625E3"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lastRenderedPageBreak/>
              <w:t>Related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299C43A" w14:textId="77777777" w:rsidR="00A42170" w:rsidRPr="00ED480C" w:rsidRDefault="00A42170" w:rsidP="00A42170">
            <w:pPr>
              <w:ind w:left="567" w:hanging="425"/>
              <w:rPr>
                <w:rFonts w:ascii="Arial Rounded MT Bold" w:hAnsi="Arial Rounded MT Bold" w:cs="Arial"/>
                <w:lang w:val="en-GB"/>
              </w:rPr>
            </w:pPr>
          </w:p>
        </w:tc>
      </w:tr>
      <w:tr w:rsidR="00A42170" w:rsidRPr="00ED480C" w14:paraId="2EF8CB1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530F51E"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Related PPT</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DBEF00" w14:textId="77777777" w:rsidR="00A42170" w:rsidRPr="00ED480C" w:rsidRDefault="00A42170" w:rsidP="00A42170">
            <w:pPr>
              <w:ind w:left="567" w:hanging="425"/>
              <w:rPr>
                <w:rFonts w:ascii="Arial Rounded MT Bold" w:hAnsi="Arial Rounded MT Bold" w:cs="Arial"/>
                <w:lang w:val="en-GB"/>
              </w:rPr>
            </w:pPr>
          </w:p>
        </w:tc>
      </w:tr>
      <w:tr w:rsidR="00A42170" w:rsidRPr="00ED480C" w14:paraId="6C111B33"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7181FED"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Reference Link</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61D779" w14:textId="77777777" w:rsidR="00A42170" w:rsidRPr="00ED480C" w:rsidRDefault="00A42170" w:rsidP="00A42170">
            <w:pPr>
              <w:ind w:left="567" w:hanging="425"/>
              <w:rPr>
                <w:rFonts w:ascii="Arial Rounded MT Bold" w:hAnsi="Arial Rounded MT Bold" w:cs="Arial"/>
                <w:lang w:val="en-GB"/>
              </w:rPr>
            </w:pPr>
          </w:p>
        </w:tc>
      </w:tr>
      <w:tr w:rsidR="00A42170" w:rsidRPr="00ED480C" w14:paraId="69D5EE0D" w14:textId="77777777" w:rsidTr="76AD7C1F">
        <w:trPr>
          <w:trHeight w:hRule="exact" w:val="1225"/>
        </w:trPr>
        <w:tc>
          <w:tcPr>
            <w:tcW w:w="3402"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C63D261" w14:textId="7777777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lastRenderedPageBreak/>
              <w:t>Video</w:t>
            </w:r>
            <w:r w:rsidR="00AA32A6">
              <w:rPr>
                <w:rFonts w:ascii="Arial Rounded MT Bold" w:hAnsi="Arial Rounded MT Bold" w:cs="Arial"/>
                <w:b/>
                <w:lang w:val="en-GB"/>
              </w:rPr>
              <w:t xml:space="preserve"> in </w:t>
            </w:r>
            <w:r w:rsidRPr="00F54CC6">
              <w:rPr>
                <w:rFonts w:ascii="Arial Rounded MT Bold" w:hAnsi="Arial Rounded MT Bold" w:cs="Arial"/>
                <w:b/>
                <w:lang w:val="en-GB"/>
              </w:rPr>
              <w:t>YouTube format (if any)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F2D8B6" w14:textId="77777777" w:rsidR="00A42170" w:rsidRPr="00ED480C" w:rsidRDefault="00A42170" w:rsidP="00A42170">
            <w:pPr>
              <w:ind w:left="567" w:hanging="425"/>
              <w:rPr>
                <w:rFonts w:ascii="Arial Rounded MT Bold" w:hAnsi="Arial Rounded MT Bold" w:cs="Arial"/>
                <w:lang w:val="en-GB"/>
              </w:rPr>
            </w:pPr>
          </w:p>
        </w:tc>
      </w:tr>
    </w:tbl>
    <w:p w14:paraId="0FB78278" w14:textId="77777777" w:rsidR="00A42170" w:rsidRPr="00ED480C" w:rsidRDefault="00A42170" w:rsidP="00A42170">
      <w:pPr>
        <w:ind w:left="567" w:hanging="425"/>
        <w:rPr>
          <w:rFonts w:ascii="Arial Rounded MT Bold" w:hAnsi="Arial Rounded MT Bold" w:cs="Arial"/>
          <w:lang w:val="en-GB" w:eastAsia="en-GB"/>
        </w:rPr>
      </w:pPr>
    </w:p>
    <w:p w14:paraId="1FC39945" w14:textId="77777777" w:rsidR="003B3F50" w:rsidRPr="00ED480C" w:rsidRDefault="003B3F50" w:rsidP="003B3F50">
      <w:pPr>
        <w:ind w:left="425" w:hanging="425"/>
        <w:rPr>
          <w:rFonts w:ascii="Arial Rounded MT Bold" w:hAnsi="Arial Rounded MT Bold"/>
          <w:lang w:val="en-GB"/>
        </w:rPr>
      </w:pPr>
      <w:r>
        <w:rPr>
          <w:rFonts w:ascii="Arial Rounded MT Bold" w:hAnsi="Arial Rounded MT Bold"/>
          <w:lang w:val="en-GB"/>
        </w:rPr>
        <w:br/>
      </w:r>
    </w:p>
    <w:p w14:paraId="0562CB0E" w14:textId="77777777" w:rsidR="00A42170" w:rsidRDefault="00A42170" w:rsidP="00A42170">
      <w:pPr>
        <w:ind w:left="567" w:hanging="425"/>
        <w:rPr>
          <w:lang w:val="es-ES"/>
        </w:rPr>
      </w:pPr>
    </w:p>
    <w:p w14:paraId="34CE0A41" w14:textId="77777777" w:rsidR="004844BB" w:rsidRPr="004844BB" w:rsidRDefault="004844BB" w:rsidP="00A42170">
      <w:pPr>
        <w:ind w:left="567" w:hanging="425"/>
        <w:rPr>
          <w:lang w:val="en-GB"/>
        </w:rPr>
      </w:pPr>
    </w:p>
    <w:sectPr w:rsidR="004844BB" w:rsidRPr="004844BB" w:rsidSect="00C12041">
      <w:headerReference w:type="default" r:id="rId29"/>
      <w:footerReference w:type="default" r:id="rId3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4648" w14:textId="77777777" w:rsidR="008E464B" w:rsidRDefault="008E464B">
      <w:r>
        <w:separator/>
      </w:r>
    </w:p>
  </w:endnote>
  <w:endnote w:type="continuationSeparator" w:id="0">
    <w:p w14:paraId="1513A115" w14:textId="77777777" w:rsidR="008E464B" w:rsidRDefault="008E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Rounded MT Bold,Arial">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449" w14:textId="77777777" w:rsidR="004A287D" w:rsidRDefault="00CC6128"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216" behindDoc="0" locked="0" layoutInCell="1" allowOverlap="1" wp14:anchorId="7FEBD864" wp14:editId="07777777">
          <wp:simplePos x="0" y="0"/>
          <wp:positionH relativeFrom="column">
            <wp:posOffset>3959225</wp:posOffset>
          </wp:positionH>
          <wp:positionV relativeFrom="paragraph">
            <wp:posOffset>117475</wp:posOffset>
          </wp:positionV>
          <wp:extent cx="1508125" cy="327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BF0" w:rsidRPr="00A11BF0">
      <w:t xml:space="preserve"> </w:t>
    </w:r>
    <w:r w:rsidR="00A11BF0" w:rsidRPr="00A11BF0">
      <w:rPr>
        <w:rFonts w:ascii="Calibri Light" w:hAnsi="Calibri Light" w:cs="Calibri Light"/>
        <w:noProof/>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w:t>
    </w:r>
    <w:r w:rsidR="00A11BF0">
      <w:rPr>
        <w:rFonts w:ascii="Calibri Light" w:hAnsi="Calibri Light" w:cs="Calibri Light"/>
        <w:noProof/>
        <w:sz w:val="20"/>
        <w:szCs w:val="20"/>
      </w:rPr>
      <w:t>e information contained therein.</w:t>
    </w:r>
  </w:p>
  <w:p w14:paraId="2946DB82" w14:textId="77777777"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246C" w14:textId="77777777" w:rsidR="008E464B" w:rsidRDefault="008E464B">
      <w:r>
        <w:separator/>
      </w:r>
    </w:p>
  </w:footnote>
  <w:footnote w:type="continuationSeparator" w:id="0">
    <w:p w14:paraId="59F2DFB7" w14:textId="77777777" w:rsidR="008E464B" w:rsidRDefault="008E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7D5" w14:textId="77777777" w:rsidR="00D435A6" w:rsidRDefault="00CC6128" w:rsidP="00D435A6">
    <w:pPr>
      <w:jc w:val="center"/>
    </w:pPr>
    <w:r>
      <w:rPr>
        <w:noProof/>
      </w:rPr>
      <w:drawing>
        <wp:anchor distT="0" distB="0" distL="114300" distR="114300" simplePos="0" relativeHeight="251658240" behindDoc="0" locked="0" layoutInCell="1" allowOverlap="1" wp14:anchorId="4A45D5AD" wp14:editId="07777777">
          <wp:simplePos x="0" y="0"/>
          <wp:positionH relativeFrom="column">
            <wp:posOffset>1099185</wp:posOffset>
          </wp:positionH>
          <wp:positionV relativeFrom="page">
            <wp:posOffset>74930</wp:posOffset>
          </wp:positionV>
          <wp:extent cx="1746885" cy="967105"/>
          <wp:effectExtent l="0" t="0" r="0" b="0"/>
          <wp:wrapSquare wrapText="bothSides"/>
          <wp:docPr id="7" name="Imagen 7" descr="C:\Users\proje\Desktop\DEAL\logos\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proje\Desktop\DEAL\logos\d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7CC1D" w14:textId="77777777" w:rsidR="003956D9" w:rsidRDefault="003956D9" w:rsidP="00D435A6">
    <w:pPr>
      <w:jc w:val="center"/>
    </w:pPr>
  </w:p>
  <w:p w14:paraId="30482FDF" w14:textId="77777777"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3956D9">
      <w:rPr>
        <w:rFonts w:ascii="Calibri" w:hAnsi="Calibri" w:cs="Calibri"/>
        <w:b/>
        <w:bCs/>
      </w:rPr>
      <w:t>projectdeal</w:t>
    </w:r>
    <w:r w:rsidR="00216CCB">
      <w:rPr>
        <w:rFonts w:ascii="Calibri" w:hAnsi="Calibri" w:cs="Calibri"/>
        <w:b/>
        <w:bCs/>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4F3"/>
    <w:multiLevelType w:val="hybridMultilevel"/>
    <w:tmpl w:val="E28C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3F5807"/>
    <w:multiLevelType w:val="hybridMultilevel"/>
    <w:tmpl w:val="AC6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656DA"/>
    <w:multiLevelType w:val="hybridMultilevel"/>
    <w:tmpl w:val="611CCA4C"/>
    <w:lvl w:ilvl="0" w:tplc="3A3EACA8">
      <w:start w:val="1"/>
      <w:numFmt w:val="bullet"/>
      <w:lvlText w:val=""/>
      <w:lvlJc w:val="left"/>
      <w:pPr>
        <w:ind w:left="720" w:hanging="360"/>
      </w:pPr>
      <w:rPr>
        <w:rFonts w:ascii="Symbol" w:hAnsi="Symbol" w:hint="default"/>
      </w:rPr>
    </w:lvl>
    <w:lvl w:ilvl="1" w:tplc="2500C5C4">
      <w:start w:val="1"/>
      <w:numFmt w:val="bullet"/>
      <w:lvlText w:val="o"/>
      <w:lvlJc w:val="left"/>
      <w:pPr>
        <w:ind w:left="1440" w:hanging="360"/>
      </w:pPr>
      <w:rPr>
        <w:rFonts w:ascii="Courier New" w:hAnsi="Courier New" w:hint="default"/>
      </w:rPr>
    </w:lvl>
    <w:lvl w:ilvl="2" w:tplc="674657A8">
      <w:start w:val="1"/>
      <w:numFmt w:val="bullet"/>
      <w:lvlText w:val=""/>
      <w:lvlJc w:val="left"/>
      <w:pPr>
        <w:ind w:left="2160" w:hanging="360"/>
      </w:pPr>
      <w:rPr>
        <w:rFonts w:ascii="Wingdings" w:hAnsi="Wingdings" w:hint="default"/>
      </w:rPr>
    </w:lvl>
    <w:lvl w:ilvl="3" w:tplc="5A3E7A96">
      <w:start w:val="1"/>
      <w:numFmt w:val="bullet"/>
      <w:lvlText w:val=""/>
      <w:lvlJc w:val="left"/>
      <w:pPr>
        <w:ind w:left="2880" w:hanging="360"/>
      </w:pPr>
      <w:rPr>
        <w:rFonts w:ascii="Symbol" w:hAnsi="Symbol" w:hint="default"/>
      </w:rPr>
    </w:lvl>
    <w:lvl w:ilvl="4" w:tplc="29AAA56E">
      <w:start w:val="1"/>
      <w:numFmt w:val="bullet"/>
      <w:lvlText w:val="o"/>
      <w:lvlJc w:val="left"/>
      <w:pPr>
        <w:ind w:left="3600" w:hanging="360"/>
      </w:pPr>
      <w:rPr>
        <w:rFonts w:ascii="Courier New" w:hAnsi="Courier New" w:hint="default"/>
      </w:rPr>
    </w:lvl>
    <w:lvl w:ilvl="5" w:tplc="05D41376">
      <w:start w:val="1"/>
      <w:numFmt w:val="bullet"/>
      <w:lvlText w:val=""/>
      <w:lvlJc w:val="left"/>
      <w:pPr>
        <w:ind w:left="4320" w:hanging="360"/>
      </w:pPr>
      <w:rPr>
        <w:rFonts w:ascii="Wingdings" w:hAnsi="Wingdings" w:hint="default"/>
      </w:rPr>
    </w:lvl>
    <w:lvl w:ilvl="6" w:tplc="F06A9F32">
      <w:start w:val="1"/>
      <w:numFmt w:val="bullet"/>
      <w:lvlText w:val=""/>
      <w:lvlJc w:val="left"/>
      <w:pPr>
        <w:ind w:left="5040" w:hanging="360"/>
      </w:pPr>
      <w:rPr>
        <w:rFonts w:ascii="Symbol" w:hAnsi="Symbol" w:hint="default"/>
      </w:rPr>
    </w:lvl>
    <w:lvl w:ilvl="7" w:tplc="D62278E2">
      <w:start w:val="1"/>
      <w:numFmt w:val="bullet"/>
      <w:lvlText w:val="o"/>
      <w:lvlJc w:val="left"/>
      <w:pPr>
        <w:ind w:left="5760" w:hanging="360"/>
      </w:pPr>
      <w:rPr>
        <w:rFonts w:ascii="Courier New" w:hAnsi="Courier New" w:hint="default"/>
      </w:rPr>
    </w:lvl>
    <w:lvl w:ilvl="8" w:tplc="F2343D70">
      <w:start w:val="1"/>
      <w:numFmt w:val="bullet"/>
      <w:lvlText w:val=""/>
      <w:lvlJc w:val="left"/>
      <w:pPr>
        <w:ind w:left="6480" w:hanging="360"/>
      </w:pPr>
      <w:rPr>
        <w:rFonts w:ascii="Wingdings" w:hAnsi="Wingdings" w:hint="default"/>
      </w:rPr>
    </w:lvl>
  </w:abstractNum>
  <w:abstractNum w:abstractNumId="6"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5D3054"/>
    <w:multiLevelType w:val="hybridMultilevel"/>
    <w:tmpl w:val="636A3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FAE0653"/>
    <w:multiLevelType w:val="hybridMultilevel"/>
    <w:tmpl w:val="B0F40632"/>
    <w:lvl w:ilvl="0" w:tplc="1C56836A">
      <w:start w:val="1"/>
      <w:numFmt w:val="decimal"/>
      <w:lvlText w:val="%1."/>
      <w:lvlJc w:val="left"/>
      <w:pPr>
        <w:ind w:left="720" w:hanging="360"/>
      </w:pPr>
    </w:lvl>
    <w:lvl w:ilvl="1" w:tplc="F42278F6">
      <w:start w:val="1"/>
      <w:numFmt w:val="lowerLetter"/>
      <w:lvlText w:val="%2."/>
      <w:lvlJc w:val="left"/>
      <w:pPr>
        <w:ind w:left="1440" w:hanging="360"/>
      </w:pPr>
    </w:lvl>
    <w:lvl w:ilvl="2" w:tplc="0BE81E62">
      <w:start w:val="1"/>
      <w:numFmt w:val="lowerRoman"/>
      <w:lvlText w:val="%3."/>
      <w:lvlJc w:val="right"/>
      <w:pPr>
        <w:ind w:left="2160" w:hanging="180"/>
      </w:pPr>
    </w:lvl>
    <w:lvl w:ilvl="3" w:tplc="1FA6A8DA">
      <w:start w:val="1"/>
      <w:numFmt w:val="decimal"/>
      <w:lvlText w:val="%4."/>
      <w:lvlJc w:val="left"/>
      <w:pPr>
        <w:ind w:left="2880" w:hanging="360"/>
      </w:pPr>
    </w:lvl>
    <w:lvl w:ilvl="4" w:tplc="234A5386">
      <w:start w:val="1"/>
      <w:numFmt w:val="lowerLetter"/>
      <w:lvlText w:val="%5."/>
      <w:lvlJc w:val="left"/>
      <w:pPr>
        <w:ind w:left="3600" w:hanging="360"/>
      </w:pPr>
    </w:lvl>
    <w:lvl w:ilvl="5" w:tplc="D2768B62">
      <w:start w:val="1"/>
      <w:numFmt w:val="lowerRoman"/>
      <w:lvlText w:val="%6."/>
      <w:lvlJc w:val="right"/>
      <w:pPr>
        <w:ind w:left="4320" w:hanging="180"/>
      </w:pPr>
    </w:lvl>
    <w:lvl w:ilvl="6" w:tplc="921CA580">
      <w:start w:val="1"/>
      <w:numFmt w:val="decimal"/>
      <w:lvlText w:val="%7."/>
      <w:lvlJc w:val="left"/>
      <w:pPr>
        <w:ind w:left="5040" w:hanging="360"/>
      </w:pPr>
    </w:lvl>
    <w:lvl w:ilvl="7" w:tplc="A072C7CA">
      <w:start w:val="1"/>
      <w:numFmt w:val="lowerLetter"/>
      <w:lvlText w:val="%8."/>
      <w:lvlJc w:val="left"/>
      <w:pPr>
        <w:ind w:left="5760" w:hanging="360"/>
      </w:pPr>
    </w:lvl>
    <w:lvl w:ilvl="8" w:tplc="26866CEA">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32A88"/>
    <w:rsid w:val="00034F22"/>
    <w:rsid w:val="00076F5B"/>
    <w:rsid w:val="000C7283"/>
    <w:rsid w:val="000C7A34"/>
    <w:rsid w:val="000D663C"/>
    <w:rsid w:val="001A3011"/>
    <w:rsid w:val="001B0F8D"/>
    <w:rsid w:val="001C62A2"/>
    <w:rsid w:val="001E503C"/>
    <w:rsid w:val="001E6CCD"/>
    <w:rsid w:val="00216CCB"/>
    <w:rsid w:val="00223ADF"/>
    <w:rsid w:val="00291176"/>
    <w:rsid w:val="002A2502"/>
    <w:rsid w:val="002B7E78"/>
    <w:rsid w:val="002C7440"/>
    <w:rsid w:val="002C7C81"/>
    <w:rsid w:val="002E2821"/>
    <w:rsid w:val="00341654"/>
    <w:rsid w:val="00354731"/>
    <w:rsid w:val="00375DFB"/>
    <w:rsid w:val="0039233B"/>
    <w:rsid w:val="003956D9"/>
    <w:rsid w:val="003A1D52"/>
    <w:rsid w:val="003A4F36"/>
    <w:rsid w:val="003B3F50"/>
    <w:rsid w:val="003E08BC"/>
    <w:rsid w:val="003E27A7"/>
    <w:rsid w:val="003E56BC"/>
    <w:rsid w:val="003E67E7"/>
    <w:rsid w:val="00403281"/>
    <w:rsid w:val="00420293"/>
    <w:rsid w:val="00421D2A"/>
    <w:rsid w:val="00425EB1"/>
    <w:rsid w:val="004474C0"/>
    <w:rsid w:val="00462AC1"/>
    <w:rsid w:val="00477AEB"/>
    <w:rsid w:val="004844BB"/>
    <w:rsid w:val="00487CE1"/>
    <w:rsid w:val="004A287D"/>
    <w:rsid w:val="004C618B"/>
    <w:rsid w:val="004E6377"/>
    <w:rsid w:val="004F5F39"/>
    <w:rsid w:val="0052218B"/>
    <w:rsid w:val="0053147A"/>
    <w:rsid w:val="0053428C"/>
    <w:rsid w:val="0054795F"/>
    <w:rsid w:val="00550A77"/>
    <w:rsid w:val="005601DC"/>
    <w:rsid w:val="0056280D"/>
    <w:rsid w:val="005A0CC2"/>
    <w:rsid w:val="005B0DA7"/>
    <w:rsid w:val="005D172C"/>
    <w:rsid w:val="005F1EA7"/>
    <w:rsid w:val="005F2212"/>
    <w:rsid w:val="005F409E"/>
    <w:rsid w:val="006054C8"/>
    <w:rsid w:val="00637080"/>
    <w:rsid w:val="00637702"/>
    <w:rsid w:val="00640B17"/>
    <w:rsid w:val="006433BF"/>
    <w:rsid w:val="00670A2B"/>
    <w:rsid w:val="00673099"/>
    <w:rsid w:val="006D57D2"/>
    <w:rsid w:val="006F0381"/>
    <w:rsid w:val="00716CA5"/>
    <w:rsid w:val="00724C77"/>
    <w:rsid w:val="00735071"/>
    <w:rsid w:val="00741646"/>
    <w:rsid w:val="00750DE8"/>
    <w:rsid w:val="007629F0"/>
    <w:rsid w:val="00784335"/>
    <w:rsid w:val="00786CEC"/>
    <w:rsid w:val="007E6BB0"/>
    <w:rsid w:val="00821762"/>
    <w:rsid w:val="00837EF4"/>
    <w:rsid w:val="0086092D"/>
    <w:rsid w:val="008677B3"/>
    <w:rsid w:val="008A3CB5"/>
    <w:rsid w:val="008C626B"/>
    <w:rsid w:val="008D0E44"/>
    <w:rsid w:val="008E0F20"/>
    <w:rsid w:val="008E1FB3"/>
    <w:rsid w:val="008E464B"/>
    <w:rsid w:val="008F682C"/>
    <w:rsid w:val="00900F69"/>
    <w:rsid w:val="00921A53"/>
    <w:rsid w:val="00935954"/>
    <w:rsid w:val="00964F53"/>
    <w:rsid w:val="009752B4"/>
    <w:rsid w:val="00997AB7"/>
    <w:rsid w:val="009B4AB7"/>
    <w:rsid w:val="009C408C"/>
    <w:rsid w:val="009C7F0F"/>
    <w:rsid w:val="00A11BF0"/>
    <w:rsid w:val="00A42170"/>
    <w:rsid w:val="00A45726"/>
    <w:rsid w:val="00A57F1F"/>
    <w:rsid w:val="00A73D84"/>
    <w:rsid w:val="00AA32A6"/>
    <w:rsid w:val="00AA41D6"/>
    <w:rsid w:val="00AE78F8"/>
    <w:rsid w:val="00AF7FD7"/>
    <w:rsid w:val="00B00ACC"/>
    <w:rsid w:val="00B13844"/>
    <w:rsid w:val="00B23574"/>
    <w:rsid w:val="00B55141"/>
    <w:rsid w:val="00B567F9"/>
    <w:rsid w:val="00B72215"/>
    <w:rsid w:val="00B81EF3"/>
    <w:rsid w:val="00B86D3D"/>
    <w:rsid w:val="00BC7478"/>
    <w:rsid w:val="00C013F6"/>
    <w:rsid w:val="00C12041"/>
    <w:rsid w:val="00C122F8"/>
    <w:rsid w:val="00C13615"/>
    <w:rsid w:val="00C15372"/>
    <w:rsid w:val="00C3026C"/>
    <w:rsid w:val="00C566FC"/>
    <w:rsid w:val="00C662A3"/>
    <w:rsid w:val="00C76D31"/>
    <w:rsid w:val="00C939CB"/>
    <w:rsid w:val="00CA698C"/>
    <w:rsid w:val="00CC6128"/>
    <w:rsid w:val="00CE265F"/>
    <w:rsid w:val="00D023E2"/>
    <w:rsid w:val="00D1545B"/>
    <w:rsid w:val="00D25E62"/>
    <w:rsid w:val="00D27FC2"/>
    <w:rsid w:val="00D32601"/>
    <w:rsid w:val="00D435A6"/>
    <w:rsid w:val="00D933F8"/>
    <w:rsid w:val="00DA52A9"/>
    <w:rsid w:val="00DF1AFC"/>
    <w:rsid w:val="00E03A7A"/>
    <w:rsid w:val="00E073E2"/>
    <w:rsid w:val="00E1056D"/>
    <w:rsid w:val="00E3714F"/>
    <w:rsid w:val="00E41BDB"/>
    <w:rsid w:val="00E601EE"/>
    <w:rsid w:val="00E92CE8"/>
    <w:rsid w:val="00EC6FB8"/>
    <w:rsid w:val="00EE4CD2"/>
    <w:rsid w:val="00EF113F"/>
    <w:rsid w:val="00EF2F6F"/>
    <w:rsid w:val="00F00B62"/>
    <w:rsid w:val="00F2641D"/>
    <w:rsid w:val="00F43256"/>
    <w:rsid w:val="00F4489C"/>
    <w:rsid w:val="00F500EA"/>
    <w:rsid w:val="00F54CC6"/>
    <w:rsid w:val="00F841DF"/>
    <w:rsid w:val="00FB04C1"/>
    <w:rsid w:val="00FE50D3"/>
    <w:rsid w:val="00FE734F"/>
    <w:rsid w:val="012EF8FC"/>
    <w:rsid w:val="02855356"/>
    <w:rsid w:val="03ED0948"/>
    <w:rsid w:val="0496C906"/>
    <w:rsid w:val="052B0FB2"/>
    <w:rsid w:val="05BFBB15"/>
    <w:rsid w:val="063A86ED"/>
    <w:rsid w:val="0721A62D"/>
    <w:rsid w:val="0920E284"/>
    <w:rsid w:val="0958FF52"/>
    <w:rsid w:val="0CBB0348"/>
    <w:rsid w:val="0D124389"/>
    <w:rsid w:val="1166E08C"/>
    <w:rsid w:val="11754C0E"/>
    <w:rsid w:val="117D3994"/>
    <w:rsid w:val="127075A9"/>
    <w:rsid w:val="12F4A7CB"/>
    <w:rsid w:val="1404DF62"/>
    <w:rsid w:val="15B03FB7"/>
    <w:rsid w:val="170C50DC"/>
    <w:rsid w:val="19416B1A"/>
    <w:rsid w:val="1BE9A514"/>
    <w:rsid w:val="1CAEB164"/>
    <w:rsid w:val="1CBFEC3B"/>
    <w:rsid w:val="1E374E68"/>
    <w:rsid w:val="1FAC92BD"/>
    <w:rsid w:val="2006B218"/>
    <w:rsid w:val="20D22793"/>
    <w:rsid w:val="20EB4FF0"/>
    <w:rsid w:val="21E46112"/>
    <w:rsid w:val="227F32CB"/>
    <w:rsid w:val="232F2DBF"/>
    <w:rsid w:val="23D179B1"/>
    <w:rsid w:val="28A4EAD4"/>
    <w:rsid w:val="290BFC1C"/>
    <w:rsid w:val="297401BF"/>
    <w:rsid w:val="2998DF9D"/>
    <w:rsid w:val="2B136845"/>
    <w:rsid w:val="2B8C5F94"/>
    <w:rsid w:val="2BB3F89F"/>
    <w:rsid w:val="2EABC300"/>
    <w:rsid w:val="2F4C7AFC"/>
    <w:rsid w:val="300BABD8"/>
    <w:rsid w:val="3076068D"/>
    <w:rsid w:val="332C3C2A"/>
    <w:rsid w:val="335EB654"/>
    <w:rsid w:val="33EFBCD7"/>
    <w:rsid w:val="34182E3A"/>
    <w:rsid w:val="35125964"/>
    <w:rsid w:val="365E3A48"/>
    <w:rsid w:val="36CB86E0"/>
    <w:rsid w:val="37578CE1"/>
    <w:rsid w:val="3BFACEBC"/>
    <w:rsid w:val="3DB5938E"/>
    <w:rsid w:val="3E691A57"/>
    <w:rsid w:val="3E7402EA"/>
    <w:rsid w:val="40FE6F27"/>
    <w:rsid w:val="44360FE9"/>
    <w:rsid w:val="470353E6"/>
    <w:rsid w:val="475C75D4"/>
    <w:rsid w:val="480DD0AF"/>
    <w:rsid w:val="4C6FBF20"/>
    <w:rsid w:val="4C7CFAAC"/>
    <w:rsid w:val="4D73332D"/>
    <w:rsid w:val="4E6D5E57"/>
    <w:rsid w:val="514DACA3"/>
    <w:rsid w:val="51A5D5E2"/>
    <w:rsid w:val="51BEFE3F"/>
    <w:rsid w:val="582D7EE8"/>
    <w:rsid w:val="59B0E7C7"/>
    <w:rsid w:val="5A6DBB7D"/>
    <w:rsid w:val="5B84D4F6"/>
    <w:rsid w:val="5E8458EA"/>
    <w:rsid w:val="606980F0"/>
    <w:rsid w:val="61EB5ED8"/>
    <w:rsid w:val="61F4167A"/>
    <w:rsid w:val="62055151"/>
    <w:rsid w:val="635FB793"/>
    <w:rsid w:val="63A121B2"/>
    <w:rsid w:val="666B0389"/>
    <w:rsid w:val="66C7879D"/>
    <w:rsid w:val="6773B8EC"/>
    <w:rsid w:val="687C805B"/>
    <w:rsid w:val="68B4555A"/>
    <w:rsid w:val="69FF285F"/>
    <w:rsid w:val="6A0715E5"/>
    <w:rsid w:val="6A24798C"/>
    <w:rsid w:val="6F887686"/>
    <w:rsid w:val="6F90E4C6"/>
    <w:rsid w:val="71F8FF6D"/>
    <w:rsid w:val="7341458D"/>
    <w:rsid w:val="73A07AFF"/>
    <w:rsid w:val="73ADF82B"/>
    <w:rsid w:val="73B73E95"/>
    <w:rsid w:val="761C759C"/>
    <w:rsid w:val="76AD7C1F"/>
    <w:rsid w:val="76DDAB67"/>
    <w:rsid w:val="78ADB0C7"/>
    <w:rsid w:val="7A2E7486"/>
    <w:rsid w:val="7FDC8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B1D"/>
  <w15:chartTrackingRefBased/>
  <w15:docId w15:val="{56B79635-0841-4A21-A371-E2DCD76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eastAsia="en-US"/>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uiPriority w:val="39"/>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paragraph" w:styleId="ListParagraph">
    <w:name w:val="List Paragraph"/>
    <w:basedOn w:val="Normal"/>
    <w:uiPriority w:val="99"/>
    <w:qFormat/>
    <w:rsid w:val="003B3F50"/>
    <w:pPr>
      <w:ind w:left="720"/>
      <w:contextualSpacing/>
    </w:pPr>
    <w:rPr>
      <w:lang w:val="sk-SK"/>
    </w:rPr>
  </w:style>
  <w:style w:type="character" w:styleId="FollowedHyperlink">
    <w:name w:val="FollowedHyperlink"/>
    <w:basedOn w:val="DefaultParagraphFont"/>
    <w:rsid w:val="00964F53"/>
    <w:rPr>
      <w:color w:val="954F72" w:themeColor="followedHyperlink"/>
      <w:u w:val="single"/>
    </w:rPr>
  </w:style>
  <w:style w:type="character" w:styleId="UnresolvedMention">
    <w:name w:val="Unresolved Mention"/>
    <w:basedOn w:val="DefaultParagraphFont"/>
    <w:uiPriority w:val="99"/>
    <w:semiHidden/>
    <w:unhideWhenUsed/>
    <w:rsid w:val="0053428C"/>
    <w:rPr>
      <w:color w:val="605E5C"/>
      <w:shd w:val="clear" w:color="auto" w:fill="E1DFDD"/>
    </w:rPr>
  </w:style>
  <w:style w:type="character" w:styleId="CommentReference">
    <w:name w:val="annotation reference"/>
    <w:basedOn w:val="DefaultParagraphFont"/>
    <w:rsid w:val="001E503C"/>
    <w:rPr>
      <w:sz w:val="16"/>
      <w:szCs w:val="16"/>
    </w:rPr>
  </w:style>
  <w:style w:type="paragraph" w:styleId="CommentText">
    <w:name w:val="annotation text"/>
    <w:basedOn w:val="Normal"/>
    <w:link w:val="CommentTextChar"/>
    <w:rsid w:val="001E503C"/>
    <w:pPr>
      <w:spacing w:line="240" w:lineRule="auto"/>
    </w:pPr>
    <w:rPr>
      <w:sz w:val="20"/>
      <w:szCs w:val="20"/>
    </w:rPr>
  </w:style>
  <w:style w:type="character" w:customStyle="1" w:styleId="CommentTextChar">
    <w:name w:val="Comment Text Char"/>
    <w:basedOn w:val="DefaultParagraphFont"/>
    <w:link w:val="CommentText"/>
    <w:rsid w:val="001E503C"/>
    <w:rPr>
      <w:lang w:val="it-IT" w:eastAsia="en-US"/>
    </w:rPr>
  </w:style>
  <w:style w:type="paragraph" w:styleId="CommentSubject">
    <w:name w:val="annotation subject"/>
    <w:basedOn w:val="CommentText"/>
    <w:next w:val="CommentText"/>
    <w:link w:val="CommentSubjectChar"/>
    <w:rsid w:val="001E503C"/>
    <w:rPr>
      <w:b/>
      <w:bCs/>
    </w:rPr>
  </w:style>
  <w:style w:type="character" w:customStyle="1" w:styleId="CommentSubjectChar">
    <w:name w:val="Comment Subject Char"/>
    <w:basedOn w:val="CommentTextChar"/>
    <w:link w:val="CommentSubject"/>
    <w:rsid w:val="001E503C"/>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968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zu.com/" TargetMode="External"/><Relationship Id="rId18" Type="http://schemas.openxmlformats.org/officeDocument/2006/relationships/hyperlink" Target="http://www.mindmeister.com/" TargetMode="External"/><Relationship Id="rId26" Type="http://schemas.openxmlformats.org/officeDocument/2006/relationships/hyperlink" Target="http://www.xmind.net/" TargetMode="External"/><Relationship Id="rId3" Type="http://schemas.openxmlformats.org/officeDocument/2006/relationships/customXml" Target="../customXml/item3.xml"/><Relationship Id="rId21" Type="http://schemas.openxmlformats.org/officeDocument/2006/relationships/hyperlink" Target="https://www.psychologytoday.com/us/basics/creativity" TargetMode="External"/><Relationship Id="rId7" Type="http://schemas.openxmlformats.org/officeDocument/2006/relationships/settings" Target="settings.xml"/><Relationship Id="rId12" Type="http://schemas.openxmlformats.org/officeDocument/2006/relationships/hyperlink" Target="https://medium.com/swlh/have-a-business-idea-here-are-the-next-steps-606db0f8eb2d" TargetMode="External"/><Relationship Id="rId17" Type="http://schemas.openxmlformats.org/officeDocument/2006/relationships/hyperlink" Target="https://www.forbes.com/sites/forbesagencycouncil/2018/02/02/every-entrepreneur-needs-inspiration-heres-how-to-find-it/?sh=69b0dcca2b56" TargetMode="External"/><Relationship Id="rId25" Type="http://schemas.openxmlformats.org/officeDocument/2006/relationships/hyperlink" Target="https://www.researchgate.net/publication/284672838_Creativity_in_the_Information_Systems_Planning_Process" TargetMode="External"/><Relationship Id="rId2" Type="http://schemas.openxmlformats.org/officeDocument/2006/relationships/customXml" Target="../customXml/item2.xml"/><Relationship Id="rId16" Type="http://schemas.openxmlformats.org/officeDocument/2006/relationships/hyperlink" Target="https://www.entrepreneur.com/slideshow/317262" TargetMode="External"/><Relationship Id="rId20" Type="http://schemas.openxmlformats.org/officeDocument/2006/relationships/hyperlink" Target="https://www.mindtools.com/pages/article/newCT_02.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ggle.it/" TargetMode="External"/><Relationship Id="rId24" Type="http://schemas.openxmlformats.org/officeDocument/2006/relationships/hyperlink" Target="https://www.researchgate.net/figure/Template-support-for-the-SCAMPER-technique-application_fig8_28467283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signorate.com/a-guide-to-the-scamper-technique-for-creative-thinking/" TargetMode="External"/><Relationship Id="rId23" Type="http://schemas.openxmlformats.org/officeDocument/2006/relationships/hyperlink" Target="https://www.psychologytoday.com/us/blog/fulfillment-any-age/201701/8-ways-find-inspiration-when-you-need-it-most" TargetMode="External"/><Relationship Id="rId28" Type="http://schemas.openxmlformats.org/officeDocument/2006/relationships/hyperlink" Target="http://www.xmind.net" TargetMode="External"/><Relationship Id="rId10" Type="http://schemas.openxmlformats.org/officeDocument/2006/relationships/endnotes" Target="endnotes.xml"/><Relationship Id="rId19" Type="http://schemas.openxmlformats.org/officeDocument/2006/relationships/hyperlink" Target="http://www.mindmup.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ityatwork.com/2014/02/17/what-is-creativity/" TargetMode="External"/><Relationship Id="rId22" Type="http://schemas.openxmlformats.org/officeDocument/2006/relationships/hyperlink" Target="https://www.psychologytoday.com/us/blog/creativity-the-art-and-science/202002/build-your-creative-muscle" TargetMode="External"/><Relationship Id="rId27" Type="http://schemas.openxmlformats.org/officeDocument/2006/relationships/hyperlink" Target="http://www.milanote.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D1711-9429-4198-B8DD-AA232D03003B}">
  <ds:schemaRefs>
    <ds:schemaRef ds:uri="http://schemas.microsoft.com/sharepoint/v3/contenttype/forms"/>
  </ds:schemaRefs>
</ds:datastoreItem>
</file>

<file path=customXml/itemProps2.xml><?xml version="1.0" encoding="utf-8"?>
<ds:datastoreItem xmlns:ds="http://schemas.openxmlformats.org/officeDocument/2006/customXml" ds:itemID="{B2475D48-411B-7643-B9E7-E20DB8EF920C}">
  <ds:schemaRefs>
    <ds:schemaRef ds:uri="http://schemas.openxmlformats.org/officeDocument/2006/bibliography"/>
  </ds:schemaRefs>
</ds:datastoreItem>
</file>

<file path=customXml/itemProps3.xml><?xml version="1.0" encoding="utf-8"?>
<ds:datastoreItem xmlns:ds="http://schemas.openxmlformats.org/officeDocument/2006/customXml" ds:itemID="{818F4FDD-824C-4027-BE8D-1EB436FCF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0B922-7AA2-4F8B-BA83-42FC62085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Arnþrúður Dagsdóttir</cp:lastModifiedBy>
  <cp:revision>14</cp:revision>
  <cp:lastPrinted>2012-05-07T18:59:00Z</cp:lastPrinted>
  <dcterms:created xsi:type="dcterms:W3CDTF">2021-12-20T15:11:00Z</dcterms:created>
  <dcterms:modified xsi:type="dcterms:W3CDTF">2021-12-21T09:54:00Z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