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BAF2" w14:textId="77777777" w:rsidR="00EC24CA" w:rsidRDefault="00EC24CA">
      <w:pPr>
        <w:ind w:left="0" w:hanging="2"/>
      </w:pPr>
    </w:p>
    <w:p w14:paraId="7502BAF3" w14:textId="4AE66707" w:rsidR="00EC24CA" w:rsidRDefault="000F5078">
      <w:pPr>
        <w:ind w:left="2" w:hanging="4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Leiðbeiningar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með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námsefni</w:t>
      </w:r>
      <w:r w:rsidR="00D912BB">
        <w:rPr>
          <w:sz w:val="44"/>
          <w:szCs w:val="44"/>
        </w:rPr>
        <w:t>nu</w:t>
      </w:r>
      <w:proofErr w:type="spellEnd"/>
    </w:p>
    <w:p w14:paraId="7502BAF4" w14:textId="77777777" w:rsidR="00EC24CA" w:rsidRDefault="00EC2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Rounded" w:eastAsia="Arial Rounded" w:hAnsi="Arial Rounded" w:cs="Arial Rounded"/>
          <w:b/>
          <w:color w:val="000000"/>
        </w:rPr>
      </w:pPr>
    </w:p>
    <w:tbl>
      <w:tblPr>
        <w:tblStyle w:val="a"/>
        <w:tblW w:w="864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5671"/>
      </w:tblGrid>
      <w:tr w:rsidR="00EC24CA" w14:paraId="7502BAF7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AF5" w14:textId="5E36DB36" w:rsidR="00EC24CA" w:rsidRDefault="00AB35D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Ti</w:t>
            </w:r>
            <w:r w:rsidR="004F7FA5">
              <w:rPr>
                <w:rFonts w:ascii="Arial Rounded" w:eastAsia="Arial Rounded" w:hAnsi="Arial Rounded" w:cs="Arial Rounded"/>
                <w:b/>
              </w:rPr>
              <w:t>till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AF6" w14:textId="485A870E" w:rsidR="00EC24CA" w:rsidRDefault="0043203E">
            <w:pPr>
              <w:spacing w:line="257" w:lineRule="auto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Inngangur</w:t>
            </w:r>
            <w:proofErr w:type="spellEnd"/>
          </w:p>
        </w:tc>
      </w:tr>
      <w:tr w:rsidR="00EC24CA" w14:paraId="7502BAFA" w14:textId="77777777">
        <w:trPr>
          <w:trHeight w:val="78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AF8" w14:textId="6C191E90" w:rsidR="00EC24CA" w:rsidRPr="00BD46E2" w:rsidRDefault="00C54D3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BD46E2">
              <w:rPr>
                <w:rFonts w:ascii="Arial Rounded" w:eastAsia="Arial Rounded" w:hAnsi="Arial Rounded" w:cs="Arial Rounded"/>
                <w:b/>
              </w:rPr>
              <w:t>Lykilorð</w:t>
            </w:r>
            <w:proofErr w:type="spellEnd"/>
            <w:r w:rsidR="00AB35DA" w:rsidRPr="00BD46E2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AF9" w14:textId="7135A775" w:rsidR="00EC24CA" w:rsidRPr="00BD46E2" w:rsidRDefault="00AB35DA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r w:rsidRPr="00BD46E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EE7862" w:rsidRPr="00BD46E2">
              <w:rPr>
                <w:rFonts w:ascii="Arial Rounded" w:eastAsia="Arial Rounded" w:hAnsi="Arial Rounded" w:cs="Arial Rounded"/>
                <w:b/>
              </w:rPr>
              <w:t>Stafræn</w:t>
            </w:r>
            <w:proofErr w:type="spellEnd"/>
            <w:r w:rsidR="00EE7862" w:rsidRPr="00BD46E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EE7862" w:rsidRPr="00BD46E2">
              <w:rPr>
                <w:rFonts w:ascii="Arial Rounded" w:eastAsia="Arial Rounded" w:hAnsi="Arial Rounded" w:cs="Arial Rounded"/>
                <w:b/>
              </w:rPr>
              <w:t>fyrirtæki</w:t>
            </w:r>
            <w:proofErr w:type="spellEnd"/>
            <w:r w:rsidR="00EE7862" w:rsidRPr="00BD46E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EE7862" w:rsidRPr="00BD46E2">
              <w:rPr>
                <w:rFonts w:ascii="Arial Rounded" w:eastAsia="Arial Rounded" w:hAnsi="Arial Rounded" w:cs="Arial Rounded"/>
                <w:b/>
              </w:rPr>
              <w:t>sett</w:t>
            </w:r>
            <w:proofErr w:type="spellEnd"/>
            <w:r w:rsidR="00EE7862" w:rsidRPr="00BD46E2">
              <w:rPr>
                <w:rFonts w:ascii="Arial Rounded" w:eastAsia="Arial Rounded" w:hAnsi="Arial Rounded" w:cs="Arial Rounded"/>
                <w:b/>
              </w:rPr>
              <w:t xml:space="preserve"> á </w:t>
            </w:r>
            <w:proofErr w:type="spellStart"/>
            <w:r w:rsidR="00EE7862" w:rsidRPr="00BD46E2">
              <w:rPr>
                <w:rFonts w:ascii="Arial Rounded" w:eastAsia="Arial Rounded" w:hAnsi="Arial Rounded" w:cs="Arial Rounded"/>
                <w:b/>
              </w:rPr>
              <w:t>fót</w:t>
            </w:r>
            <w:proofErr w:type="spellEnd"/>
            <w:r w:rsidR="00EE7862" w:rsidRPr="00BD46E2">
              <w:rPr>
                <w:rFonts w:ascii="Arial Rounded" w:eastAsia="Arial Rounded" w:hAnsi="Arial Rounded" w:cs="Arial Rounded"/>
                <w:b/>
              </w:rPr>
              <w:t xml:space="preserve"> (</w:t>
            </w:r>
            <w:r w:rsidRPr="00BD46E2">
              <w:rPr>
                <w:rFonts w:ascii="Arial Rounded" w:eastAsia="Arial Rounded" w:hAnsi="Arial Rounded" w:cs="Arial Rounded"/>
                <w:b/>
              </w:rPr>
              <w:t xml:space="preserve">Digital Enterprise </w:t>
            </w:r>
            <w:proofErr w:type="spellStart"/>
            <w:r w:rsidRPr="00BD46E2">
              <w:rPr>
                <w:rFonts w:ascii="Arial Rounded" w:eastAsia="Arial Rounded" w:hAnsi="Arial Rounded" w:cs="Arial Rounded"/>
                <w:b/>
              </w:rPr>
              <w:t>startups</w:t>
            </w:r>
            <w:proofErr w:type="spellEnd"/>
            <w:r w:rsidR="00EE7862" w:rsidRPr="00BD46E2">
              <w:rPr>
                <w:rFonts w:ascii="Arial Rounded" w:eastAsia="Arial Rounded" w:hAnsi="Arial Rounded" w:cs="Arial Rounded"/>
                <w:b/>
              </w:rPr>
              <w:t>)</w:t>
            </w:r>
            <w:r w:rsidRPr="00BD46E2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="00923FC5" w:rsidRPr="00BD46E2">
              <w:rPr>
                <w:rFonts w:ascii="Arial Rounded" w:eastAsia="Arial Rounded" w:hAnsi="Arial Rounded" w:cs="Arial Rounded"/>
                <w:b/>
              </w:rPr>
              <w:t>hvatning</w:t>
            </w:r>
            <w:proofErr w:type="spellEnd"/>
            <w:r w:rsidR="00923FC5" w:rsidRPr="00BD46E2">
              <w:rPr>
                <w:rFonts w:ascii="Arial Rounded" w:eastAsia="Arial Rounded" w:hAnsi="Arial Rounded" w:cs="Arial Rounded"/>
                <w:b/>
              </w:rPr>
              <w:t xml:space="preserve"> (</w:t>
            </w:r>
            <w:proofErr w:type="spellStart"/>
            <w:r w:rsidRPr="00BD46E2">
              <w:rPr>
                <w:rFonts w:ascii="Arial Rounded" w:eastAsia="Arial Rounded" w:hAnsi="Arial Rounded" w:cs="Arial Rounded"/>
                <w:b/>
                <w:color w:val="222222"/>
              </w:rPr>
              <w:t>motivation</w:t>
            </w:r>
            <w:proofErr w:type="spellEnd"/>
            <w:r w:rsidR="00923FC5" w:rsidRPr="00BD46E2">
              <w:rPr>
                <w:rFonts w:ascii="Arial Rounded" w:eastAsia="Arial Rounded" w:hAnsi="Arial Rounded" w:cs="Arial Rounded"/>
                <w:b/>
                <w:color w:val="222222"/>
              </w:rPr>
              <w:t>)</w:t>
            </w:r>
            <w:r w:rsidRPr="00BD46E2">
              <w:rPr>
                <w:rFonts w:ascii="Arial Rounded" w:eastAsia="Arial Rounded" w:hAnsi="Arial Rounded" w:cs="Arial Rounded"/>
                <w:b/>
                <w:color w:val="222222"/>
              </w:rPr>
              <w:t xml:space="preserve">, </w:t>
            </w:r>
            <w:proofErr w:type="spellStart"/>
            <w:r w:rsidRPr="00BD46E2">
              <w:rPr>
                <w:rFonts w:ascii="Arial Rounded" w:eastAsia="Arial Rounded" w:hAnsi="Arial Rounded" w:cs="Arial Rounded"/>
                <w:b/>
                <w:color w:val="222222"/>
              </w:rPr>
              <w:t>s</w:t>
            </w:r>
            <w:r w:rsidR="00923FC5" w:rsidRPr="00BD46E2">
              <w:rPr>
                <w:rFonts w:ascii="Arial Rounded" w:eastAsia="Arial Rounded" w:hAnsi="Arial Rounded" w:cs="Arial Rounded"/>
                <w:b/>
                <w:color w:val="222222"/>
              </w:rPr>
              <w:t>jálfstraust</w:t>
            </w:r>
            <w:proofErr w:type="spellEnd"/>
            <w:r w:rsidRPr="00BD46E2">
              <w:rPr>
                <w:rFonts w:ascii="Arial Rounded" w:eastAsia="Arial Rounded" w:hAnsi="Arial Rounded" w:cs="Arial Rounded"/>
                <w:b/>
                <w:color w:val="222222"/>
              </w:rPr>
              <w:t xml:space="preserve">, </w:t>
            </w:r>
            <w:proofErr w:type="spellStart"/>
            <w:r w:rsidR="00923FC5" w:rsidRPr="00BD46E2">
              <w:rPr>
                <w:rFonts w:ascii="Arial Rounded" w:eastAsia="Arial Rounded" w:hAnsi="Arial Rounded" w:cs="Arial Rounded"/>
                <w:b/>
                <w:color w:val="222222"/>
              </w:rPr>
              <w:t>þekking</w:t>
            </w:r>
            <w:proofErr w:type="spellEnd"/>
            <w:r w:rsidRPr="00BD46E2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 w:rsidR="00923FC5" w:rsidRPr="00BD46E2">
              <w:rPr>
                <w:rFonts w:ascii="Arial Rounded" w:eastAsia="Arial Rounded" w:hAnsi="Arial Rounded" w:cs="Arial Rounded"/>
                <w:b/>
                <w:color w:val="000000"/>
              </w:rPr>
              <w:t>færni</w:t>
            </w:r>
            <w:proofErr w:type="spellEnd"/>
          </w:p>
        </w:tc>
      </w:tr>
      <w:tr w:rsidR="00EC24CA" w14:paraId="7502BAFD" w14:textId="77777777">
        <w:trPr>
          <w:trHeight w:val="40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AFB" w14:textId="05E183C8" w:rsidR="00EC24CA" w:rsidRDefault="0073430D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Höfundur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AFC" w14:textId="77777777" w:rsidR="00EC24CA" w:rsidRDefault="00AB35D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Equal</w:t>
            </w:r>
            <w:proofErr w:type="spellEnd"/>
          </w:p>
        </w:tc>
      </w:tr>
      <w:tr w:rsidR="00EC24CA" w14:paraId="7502BB00" w14:textId="77777777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AFE" w14:textId="317D11DC" w:rsidR="00EC24CA" w:rsidRDefault="0071688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Tungumál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AFF" w14:textId="54481CCB" w:rsidR="00EC24CA" w:rsidRDefault="0071688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Íslenska</w:t>
            </w:r>
            <w:proofErr w:type="spellEnd"/>
          </w:p>
        </w:tc>
      </w:tr>
      <w:tr w:rsidR="00EC24CA" w14:paraId="7502BB02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01" w14:textId="3A5A62F5" w:rsidR="00EC24CA" w:rsidRDefault="008668C8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Markmið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</w:rPr>
              <w:t xml:space="preserve">/ </w:t>
            </w:r>
            <w:proofErr w:type="spellStart"/>
            <w:r w:rsidRPr="0073430D">
              <w:rPr>
                <w:rFonts w:ascii="Arial Rounded" w:eastAsia="Arial Rounded" w:hAnsi="Arial Rounded" w:cs="Arial Rounded"/>
                <w:b/>
              </w:rPr>
              <w:t>hæfniviðmið</w:t>
            </w:r>
            <w:proofErr w:type="spellEnd"/>
          </w:p>
        </w:tc>
      </w:tr>
      <w:tr w:rsidR="00EC24CA" w14:paraId="7502BB06" w14:textId="7777777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02BB03" w14:textId="0C95944C" w:rsidR="00EC24CA" w:rsidRDefault="006E1378">
            <w:pPr>
              <w:numPr>
                <w:ilvl w:val="0"/>
                <w:numId w:val="4"/>
              </w:num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læra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hafa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trú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á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sjálfum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sér</w:t>
            </w:r>
            <w:proofErr w:type="spellEnd"/>
          </w:p>
          <w:p w14:paraId="7502BB04" w14:textId="4952EE7A" w:rsidR="00EC24CA" w:rsidRDefault="004F0717">
            <w:pPr>
              <w:numPr>
                <w:ilvl w:val="0"/>
                <w:numId w:val="4"/>
              </w:num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4F0717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Pr="004F07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4F0717">
              <w:rPr>
                <w:rFonts w:ascii="Arial Rounded" w:eastAsia="Arial Rounded" w:hAnsi="Arial Rounded" w:cs="Arial Rounded"/>
                <w:b/>
              </w:rPr>
              <w:t>læra</w:t>
            </w:r>
            <w:proofErr w:type="spellEnd"/>
            <w:r w:rsidRPr="004F07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4F0717">
              <w:rPr>
                <w:rFonts w:ascii="Arial Rounded" w:eastAsia="Arial Rounded" w:hAnsi="Arial Rounded" w:cs="Arial Rounded"/>
                <w:b/>
              </w:rPr>
              <w:t>kosti</w:t>
            </w:r>
            <w:proofErr w:type="spellEnd"/>
            <w:r w:rsidRPr="004F07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4F0717">
              <w:rPr>
                <w:rFonts w:ascii="Arial Rounded" w:eastAsia="Arial Rounded" w:hAnsi="Arial Rounded" w:cs="Arial Rounded"/>
                <w:b/>
              </w:rPr>
              <w:t>stafrænna</w:t>
            </w:r>
            <w:proofErr w:type="spellEnd"/>
            <w:r w:rsidRPr="004F07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4F0717">
              <w:rPr>
                <w:rFonts w:ascii="Arial Rounded" w:eastAsia="Arial Rounded" w:hAnsi="Arial Rounded" w:cs="Arial Rounded"/>
                <w:b/>
              </w:rPr>
              <w:t>verkfæra</w:t>
            </w:r>
            <w:proofErr w:type="spellEnd"/>
          </w:p>
          <w:p w14:paraId="7502BB05" w14:textId="5B3C8F01" w:rsidR="00EC24CA" w:rsidRDefault="004F0717">
            <w:pPr>
              <w:numPr>
                <w:ilvl w:val="0"/>
                <w:numId w:val="4"/>
              </w:num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4F0717">
              <w:rPr>
                <w:rFonts w:ascii="Arial Rounded" w:eastAsia="Arial Rounded" w:hAnsi="Arial Rounded" w:cs="Arial Rounded"/>
                <w:b/>
              </w:rPr>
              <w:t>Fáðu</w:t>
            </w:r>
            <w:proofErr w:type="spellEnd"/>
            <w:r w:rsidRPr="004F07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4F0717">
              <w:rPr>
                <w:rFonts w:ascii="Arial Rounded" w:eastAsia="Arial Rounded" w:hAnsi="Arial Rounded" w:cs="Arial Rounded"/>
                <w:b/>
              </w:rPr>
              <w:t>ráð</w:t>
            </w:r>
            <w:proofErr w:type="spellEnd"/>
            <w:r w:rsidRPr="004F07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4F0717">
              <w:rPr>
                <w:rFonts w:ascii="Arial Rounded" w:eastAsia="Arial Rounded" w:hAnsi="Arial Rounded" w:cs="Arial Rounded"/>
                <w:b/>
              </w:rPr>
              <w:t>um</w:t>
            </w:r>
            <w:proofErr w:type="spellEnd"/>
            <w:r w:rsidRPr="004F07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741D23">
              <w:rPr>
                <w:rFonts w:ascii="Arial Rounded" w:eastAsia="Arial Rounded" w:hAnsi="Arial Rounded" w:cs="Arial Rounded"/>
                <w:b/>
              </w:rPr>
              <w:t>stefnu</w:t>
            </w:r>
            <w:r w:rsidR="00741D23">
              <w:rPr>
                <w:rFonts w:ascii="Arial Rounded" w:eastAsia="Arial Rounded" w:hAnsi="Arial Rounded" w:cs="Arial Rounded"/>
                <w:b/>
              </w:rPr>
              <w:t>mörkun</w:t>
            </w:r>
            <w:proofErr w:type="spellEnd"/>
            <w:r w:rsidR="00741D23">
              <w:rPr>
                <w:rFonts w:ascii="Arial Rounded" w:eastAsia="Arial Rounded" w:hAnsi="Arial Rounded" w:cs="Arial Rounded"/>
                <w:b/>
              </w:rPr>
              <w:t xml:space="preserve"> í </w:t>
            </w:r>
            <w:proofErr w:type="spellStart"/>
            <w:r w:rsidR="00741D23">
              <w:rPr>
                <w:rFonts w:ascii="Arial Rounded" w:eastAsia="Arial Rounded" w:hAnsi="Arial Rounded" w:cs="Arial Rounded"/>
                <w:b/>
              </w:rPr>
              <w:t>vinnu</w:t>
            </w:r>
            <w:proofErr w:type="spellEnd"/>
            <w:r w:rsidR="00741D23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41D23">
              <w:rPr>
                <w:rFonts w:ascii="Arial Rounded" w:eastAsia="Arial Rounded" w:hAnsi="Arial Rounded" w:cs="Arial Rounded"/>
                <w:b/>
              </w:rPr>
              <w:t>með</w:t>
            </w:r>
            <w:proofErr w:type="spellEnd"/>
            <w:r w:rsidRPr="00741D23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741D23">
              <w:rPr>
                <w:rFonts w:ascii="Arial Rounded" w:eastAsia="Arial Rounded" w:hAnsi="Arial Rounded" w:cs="Arial Rounded"/>
                <w:b/>
              </w:rPr>
              <w:t>stafræ</w:t>
            </w:r>
            <w:r w:rsidR="00741D23" w:rsidRPr="00741D23">
              <w:rPr>
                <w:rFonts w:ascii="Arial Rounded" w:eastAsia="Arial Rounded" w:hAnsi="Arial Rounded" w:cs="Arial Rounded"/>
                <w:b/>
              </w:rPr>
              <w:t>num</w:t>
            </w:r>
            <w:proofErr w:type="spellEnd"/>
            <w:r w:rsidR="00741D23" w:rsidRPr="00741D23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41D23" w:rsidRPr="00741D23">
              <w:rPr>
                <w:rFonts w:ascii="Arial Rounded" w:eastAsia="Arial Rounded" w:hAnsi="Arial Rounded" w:cs="Arial Rounded"/>
                <w:b/>
              </w:rPr>
              <w:t>miðlum</w:t>
            </w:r>
            <w:proofErr w:type="spellEnd"/>
          </w:p>
        </w:tc>
      </w:tr>
      <w:tr w:rsidR="00EC24CA" w14:paraId="7502BB08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07" w14:textId="2A2AC371" w:rsidR="00EC24CA" w:rsidRDefault="0000734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Viðfangsefni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:</w:t>
            </w:r>
          </w:p>
        </w:tc>
      </w:tr>
      <w:tr w:rsidR="00EC24CA" w14:paraId="7502BB2C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09" w14:textId="77777777" w:rsidR="00EC24CA" w:rsidRDefault="00EC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tbl>
            <w:tblPr>
              <w:tblStyle w:val="a0"/>
              <w:tblW w:w="8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20"/>
              <w:gridCol w:w="701"/>
            </w:tblGrid>
            <w:tr w:rsidR="00EC24CA" w14:paraId="7502BB0C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7502BB0A" w14:textId="35C4C516" w:rsidR="00EC24CA" w:rsidRDefault="00AB35D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1. </w:t>
                  </w:r>
                  <w:proofErr w:type="spellStart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>Stafræn</w:t>
                  </w:r>
                  <w:proofErr w:type="spellEnd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>samskipti</w:t>
                  </w:r>
                  <w:proofErr w:type="spellEnd"/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                                                                            </w:t>
                  </w:r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502BB0B" w14:textId="77777777" w:rsidR="00EC24CA" w:rsidRDefault="00EC24C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EC24CA" w14:paraId="7502BB0F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7502BB0D" w14:textId="13012B00" w:rsidR="00EC24CA" w:rsidRDefault="00AB35D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2. </w:t>
                  </w:r>
                  <w:proofErr w:type="spellStart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>Að</w:t>
                  </w:r>
                  <w:proofErr w:type="spellEnd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>búa</w:t>
                  </w:r>
                  <w:proofErr w:type="spellEnd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>til</w:t>
                  </w:r>
                  <w:proofErr w:type="spellEnd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>efni</w:t>
                  </w:r>
                  <w:proofErr w:type="spellEnd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>fyrir</w:t>
                  </w:r>
                  <w:proofErr w:type="spellEnd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>netið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502BB0E" w14:textId="77777777" w:rsidR="00EC24CA" w:rsidRDefault="00EC24C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EC24CA" w14:paraId="7502BB12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7502BB10" w14:textId="0746B96F" w:rsidR="00EC24CA" w:rsidRDefault="00AB35D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3. </w:t>
                  </w:r>
                  <w:proofErr w:type="spellStart"/>
                  <w:r w:rsidR="00CC7971">
                    <w:rPr>
                      <w:rFonts w:ascii="Arial Rounded" w:eastAsia="Arial Rounded" w:hAnsi="Arial Rounded" w:cs="Arial Rounded"/>
                      <w:b/>
                    </w:rPr>
                    <w:t>Netorðspor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502BB11" w14:textId="77777777" w:rsidR="00EC24CA" w:rsidRDefault="00EC24C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EC24CA" w14:paraId="7502BB15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7502BB13" w14:textId="5D66321D" w:rsidR="00EC24CA" w:rsidRDefault="00AB35D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4. </w:t>
                  </w:r>
                  <w:proofErr w:type="spellStart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>Virkni</w:t>
                  </w:r>
                  <w:proofErr w:type="spellEnd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>fylgjenda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502BB14" w14:textId="77777777" w:rsidR="00EC24CA" w:rsidRDefault="00EC24C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EC24CA" w14:paraId="7502BB18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7502BB16" w14:textId="0E20FBAF" w:rsidR="00EC24CA" w:rsidRDefault="00AB35D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5. </w:t>
                  </w:r>
                  <w:proofErr w:type="spellStart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>Öryggi</w:t>
                  </w:r>
                  <w:proofErr w:type="spellEnd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>og</w:t>
                  </w:r>
                  <w:proofErr w:type="spellEnd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>gagnavernd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502BB17" w14:textId="77777777" w:rsidR="00EC24CA" w:rsidRDefault="00EC24C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EC24CA" w14:paraId="7502BB1B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7502BB19" w14:textId="15523DB4" w:rsidR="00EC24CA" w:rsidRDefault="00AB35D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6. </w:t>
                  </w:r>
                  <w:proofErr w:type="spellStart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>Sköpun</w:t>
                  </w:r>
                  <w:proofErr w:type="spellEnd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>og</w:t>
                  </w:r>
                  <w:proofErr w:type="spellEnd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>gagnrýnin</w:t>
                  </w:r>
                  <w:proofErr w:type="spellEnd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>hugsun</w:t>
                  </w:r>
                  <w:proofErr w:type="spellEnd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 xml:space="preserve"> á </w:t>
                  </w:r>
                  <w:proofErr w:type="spellStart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>tímum</w:t>
                  </w:r>
                  <w:proofErr w:type="spellEnd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>stafrænnar</w:t>
                  </w:r>
                  <w:proofErr w:type="spellEnd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61947">
                    <w:rPr>
                      <w:rFonts w:ascii="Arial Rounded" w:eastAsia="Arial Rounded" w:hAnsi="Arial Rounded" w:cs="Arial Rounded"/>
                      <w:b/>
                    </w:rPr>
                    <w:t>tækni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502BB1A" w14:textId="77777777" w:rsidR="00EC24CA" w:rsidRDefault="00EC24C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EC24CA" w14:paraId="7502BB1E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7502BB1C" w14:textId="22B1B28F" w:rsidR="00EC24CA" w:rsidRDefault="00AB35D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7. </w:t>
                  </w:r>
                  <w:proofErr w:type="spellStart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>Höfundarréttur</w:t>
                  </w:r>
                  <w:proofErr w:type="spellEnd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>og</w:t>
                  </w:r>
                  <w:proofErr w:type="spellEnd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>lögfræðilegir</w:t>
                  </w:r>
                  <w:proofErr w:type="spellEnd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>þættir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502BB1D" w14:textId="77777777" w:rsidR="00EC24CA" w:rsidRDefault="00EC24C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EC24CA" w14:paraId="7502BB21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7502BB1F" w14:textId="3C9C71EA" w:rsidR="00EC24CA" w:rsidRDefault="00AB35D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8. </w:t>
                  </w:r>
                  <w:proofErr w:type="spellStart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>Forritun</w:t>
                  </w:r>
                  <w:proofErr w:type="spellEnd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>og</w:t>
                  </w:r>
                  <w:proofErr w:type="spellEnd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>grunnkynning</w:t>
                  </w:r>
                  <w:proofErr w:type="spellEnd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 xml:space="preserve"> á </w:t>
                  </w:r>
                  <w:proofErr w:type="spellStart"/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>tölvutækni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502BB20" w14:textId="77777777" w:rsidR="00EC24CA" w:rsidRDefault="00EC24C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EC24CA" w14:paraId="7502BB24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7502BB22" w14:textId="0AFD7CBC" w:rsidR="00EC24CA" w:rsidRDefault="00AB35D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9. </w:t>
                  </w:r>
                  <w:proofErr w:type="spellStart"/>
                  <w:r>
                    <w:rPr>
                      <w:rFonts w:ascii="Arial Rounded" w:eastAsia="Arial Rounded" w:hAnsi="Arial Rounded" w:cs="Arial Rounded"/>
                      <w:b/>
                    </w:rPr>
                    <w:t>N</w:t>
                  </w:r>
                  <w:r w:rsidR="007C5333">
                    <w:rPr>
                      <w:rFonts w:ascii="Arial Rounded" w:eastAsia="Arial Rounded" w:hAnsi="Arial Rounded" w:cs="Arial Rounded"/>
                      <w:b/>
                    </w:rPr>
                    <w:t>etsiðir</w:t>
                  </w:r>
                  <w:proofErr w:type="spellEnd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>/</w:t>
                  </w:r>
                  <w:proofErr w:type="spellStart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>siðareglur</w:t>
                  </w:r>
                  <w:proofErr w:type="spellEnd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 xml:space="preserve"> á </w:t>
                  </w:r>
                  <w:proofErr w:type="spellStart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>netinu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502BB23" w14:textId="77777777" w:rsidR="00EC24CA" w:rsidRDefault="00EC24C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EC24CA" w14:paraId="7502BB27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7502BB25" w14:textId="14455478" w:rsidR="00EC24CA" w:rsidRDefault="00AB35D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10. </w:t>
                  </w:r>
                  <w:proofErr w:type="spellStart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>Að</w:t>
                  </w:r>
                  <w:proofErr w:type="spellEnd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>greina</w:t>
                  </w:r>
                  <w:proofErr w:type="spellEnd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>og</w:t>
                  </w:r>
                  <w:proofErr w:type="spellEnd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>mæta</w:t>
                  </w:r>
                  <w:proofErr w:type="spellEnd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>ógnunum</w:t>
                  </w:r>
                  <w:proofErr w:type="spellEnd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 xml:space="preserve"> á </w:t>
                  </w:r>
                  <w:proofErr w:type="spellStart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>netinu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502BB26" w14:textId="77777777" w:rsidR="00EC24CA" w:rsidRDefault="00EC24C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EC24CA" w14:paraId="7502BB2A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7502BB28" w14:textId="5D28C172" w:rsidR="00EC24CA" w:rsidRDefault="00AB35DA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11. </w:t>
                  </w:r>
                  <w:proofErr w:type="spellStart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>Hvatning</w:t>
                  </w:r>
                  <w:proofErr w:type="spellEnd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>og</w:t>
                  </w:r>
                  <w:proofErr w:type="spellEnd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>kynning</w:t>
                  </w:r>
                  <w:proofErr w:type="spellEnd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 xml:space="preserve"> á </w:t>
                  </w:r>
                  <w:proofErr w:type="spellStart"/>
                  <w:r w:rsidR="008B5350">
                    <w:rPr>
                      <w:rFonts w:ascii="Arial Rounded" w:eastAsia="Arial Rounded" w:hAnsi="Arial Rounded" w:cs="Arial Rounded"/>
                      <w:b/>
                    </w:rPr>
                    <w:t>efninu</w:t>
                  </w:r>
                  <w:proofErr w:type="spellEnd"/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502BB29" w14:textId="77777777" w:rsidR="00EC24CA" w:rsidRDefault="00AB35DA">
                  <w:pPr>
                    <w:spacing w:after="0" w:line="240" w:lineRule="auto"/>
                    <w:ind w:left="0" w:hanging="2"/>
                    <w:jc w:val="center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>X</w:t>
                  </w:r>
                </w:p>
              </w:tc>
            </w:tr>
          </w:tbl>
          <w:p w14:paraId="7502BB2B" w14:textId="77777777" w:rsidR="00EC24CA" w:rsidRDefault="00EC24C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EC24CA" w14:paraId="7502BB2E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2D" w14:textId="5486C371" w:rsidR="00EC24CA" w:rsidRDefault="0000734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lastRenderedPageBreak/>
              <w:t>L</w:t>
            </w:r>
            <w:r w:rsidR="00B42917">
              <w:rPr>
                <w:rFonts w:ascii="Arial Rounded" w:eastAsia="Arial Rounded" w:hAnsi="Arial Rounded" w:cs="Arial Rounded"/>
                <w:b/>
              </w:rPr>
              <w:t>eiðbeiningar</w:t>
            </w:r>
            <w:proofErr w:type="spellEnd"/>
          </w:p>
        </w:tc>
      </w:tr>
      <w:tr w:rsidR="00EC24CA" w14:paraId="7502BB32" w14:textId="7777777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02BB2F" w14:textId="2B4C4AF1" w:rsidR="00EC24CA" w:rsidRDefault="00AB35DA" w:rsidP="0065081B">
            <w:pPr>
              <w:spacing w:line="252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</w:rPr>
              <w:t xml:space="preserve">DEAL </w:t>
            </w:r>
            <w:proofErr w:type="spellStart"/>
            <w:r w:rsidR="00BF18AF">
              <w:rPr>
                <w:rFonts w:ascii="Arial Rounded" w:eastAsia="Arial Rounded" w:hAnsi="Arial Rounded" w:cs="Arial Rounded"/>
                <w:b/>
              </w:rPr>
              <w:t>efnið</w:t>
            </w:r>
            <w:proofErr w:type="spellEnd"/>
            <w:r w:rsidR="00BF18A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DC4993">
              <w:rPr>
                <w:rFonts w:ascii="Arial Rounded" w:eastAsia="Arial Rounded" w:hAnsi="Arial Rounded" w:cs="Arial Rounded"/>
                <w:b/>
              </w:rPr>
              <w:t>er</w:t>
            </w:r>
            <w:proofErr w:type="spellEnd"/>
            <w:r w:rsidR="00DC4993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DC4993">
              <w:rPr>
                <w:rFonts w:ascii="Arial Rounded" w:eastAsia="Arial Rounded" w:hAnsi="Arial Rounded" w:cs="Arial Rounded"/>
                <w:b/>
              </w:rPr>
              <w:t>fjölbreytt</w:t>
            </w:r>
            <w:proofErr w:type="spellEnd"/>
            <w:r w:rsidR="00DC4993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DC4993">
              <w:rPr>
                <w:rFonts w:ascii="Arial Rounded" w:eastAsia="Arial Rounded" w:hAnsi="Arial Rounded" w:cs="Arial Rounded"/>
                <w:b/>
              </w:rPr>
              <w:t>efni</w:t>
            </w:r>
            <w:proofErr w:type="spellEnd"/>
            <w:r w:rsidR="00DC4993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DC4993">
              <w:rPr>
                <w:rFonts w:ascii="Arial Rounded" w:eastAsia="Arial Rounded" w:hAnsi="Arial Rounded" w:cs="Arial Rounded"/>
                <w:b/>
              </w:rPr>
              <w:t>um</w:t>
            </w:r>
            <w:proofErr w:type="spellEnd"/>
            <w:r w:rsidR="00DC4993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DC4993" w:rsidRPr="00741D23">
              <w:rPr>
                <w:rFonts w:ascii="Arial Rounded" w:eastAsia="Arial Rounded" w:hAnsi="Arial Rounded" w:cs="Arial Rounded"/>
                <w:b/>
              </w:rPr>
              <w:t>stafræn</w:t>
            </w:r>
            <w:r w:rsidR="000F4566" w:rsidRPr="00741D23">
              <w:rPr>
                <w:rFonts w:ascii="Arial Rounded" w:eastAsia="Arial Rounded" w:hAnsi="Arial Rounded" w:cs="Arial Rounded"/>
                <w:b/>
              </w:rPr>
              <w:t>t</w:t>
            </w:r>
            <w:proofErr w:type="spellEnd"/>
            <w:r w:rsidR="000F4566" w:rsidRPr="00741D23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0F4566" w:rsidRPr="00741D23">
              <w:rPr>
                <w:rFonts w:ascii="Arial Rounded" w:eastAsia="Arial Rounded" w:hAnsi="Arial Rounded" w:cs="Arial Rounded"/>
                <w:b/>
              </w:rPr>
              <w:t>starf</w:t>
            </w:r>
            <w:proofErr w:type="spellEnd"/>
            <w:r w:rsidR="000F4566" w:rsidRPr="00741D23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0F4566" w:rsidRPr="00741D23">
              <w:rPr>
                <w:rFonts w:ascii="Arial Rounded" w:eastAsia="Arial Rounded" w:hAnsi="Arial Rounded" w:cs="Arial Rounded"/>
                <w:b/>
              </w:rPr>
              <w:t>frumkvöðla</w:t>
            </w:r>
            <w:proofErr w:type="spellEnd"/>
            <w:r w:rsidR="000F4566" w:rsidRPr="00741D23">
              <w:rPr>
                <w:rFonts w:ascii="Arial Rounded" w:eastAsia="Arial Rounded" w:hAnsi="Arial Rounded" w:cs="Arial Rounded"/>
                <w:b/>
              </w:rPr>
              <w:t>.</w:t>
            </w:r>
            <w:r w:rsidR="000F4566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0F4566">
              <w:rPr>
                <w:rFonts w:ascii="Arial Rounded" w:eastAsia="Arial Rounded" w:hAnsi="Arial Rounded" w:cs="Arial Rounded"/>
                <w:b/>
              </w:rPr>
              <w:t>Um</w:t>
            </w:r>
            <w:proofErr w:type="spellEnd"/>
            <w:r w:rsidR="000F4566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0F4566">
              <w:rPr>
                <w:rFonts w:ascii="Arial Rounded" w:eastAsia="Arial Rounded" w:hAnsi="Arial Rounded" w:cs="Arial Rounded"/>
                <w:b/>
              </w:rPr>
              <w:t>er</w:t>
            </w:r>
            <w:proofErr w:type="spellEnd"/>
            <w:r w:rsidR="006F5F4B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0F4566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="000F4566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0F4566">
              <w:rPr>
                <w:rFonts w:ascii="Arial Rounded" w:eastAsia="Arial Rounded" w:hAnsi="Arial Rounded" w:cs="Arial Rounded"/>
                <w:b/>
              </w:rPr>
              <w:t>ræða</w:t>
            </w:r>
            <w:proofErr w:type="spellEnd"/>
            <w:r w:rsidR="000F4566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0F4566" w:rsidRPr="000F4566">
              <w:rPr>
                <w:rFonts w:ascii="Arial Rounded" w:eastAsia="Arial Rounded" w:hAnsi="Arial Rounded" w:cs="Arial Rounded"/>
                <w:b/>
              </w:rPr>
              <w:t>stuttar</w:t>
            </w:r>
            <w:proofErr w:type="spellEnd"/>
            <w:r w:rsidR="000F4566" w:rsidRPr="000F4566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="000F4566" w:rsidRPr="000F4566">
              <w:rPr>
                <w:rFonts w:ascii="Arial Rounded" w:eastAsia="Arial Rounded" w:hAnsi="Arial Rounded" w:cs="Arial Rounded"/>
                <w:b/>
              </w:rPr>
              <w:t>hagnýtar</w:t>
            </w:r>
            <w:proofErr w:type="spellEnd"/>
            <w:r w:rsidR="000F4566" w:rsidRPr="000F4566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="000F4566" w:rsidRPr="000F4566">
              <w:rPr>
                <w:rFonts w:ascii="Arial Rounded" w:eastAsia="Arial Rounded" w:hAnsi="Arial Rounded" w:cs="Arial Rounded"/>
                <w:b/>
              </w:rPr>
              <w:t>auðlesnar</w:t>
            </w:r>
            <w:proofErr w:type="spellEnd"/>
            <w:r w:rsidR="000F4566" w:rsidRPr="000F4566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0F4566" w:rsidRPr="000F4566">
              <w:rPr>
                <w:rFonts w:ascii="Arial Rounded" w:eastAsia="Arial Rounded" w:hAnsi="Arial Rounded" w:cs="Arial Rounded"/>
                <w:b/>
              </w:rPr>
              <w:t>einingar</w:t>
            </w:r>
            <w:proofErr w:type="spellEnd"/>
            <w:r w:rsidR="000F4566" w:rsidRPr="000F4566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0F4566" w:rsidRPr="000F4566">
              <w:rPr>
                <w:rFonts w:ascii="Arial Rounded" w:eastAsia="Arial Rounded" w:hAnsi="Arial Rounded" w:cs="Arial Rounded"/>
                <w:b/>
              </w:rPr>
              <w:t>sem</w:t>
            </w:r>
            <w:proofErr w:type="spellEnd"/>
            <w:r w:rsidR="000F4566" w:rsidRPr="000F4566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0F4566" w:rsidRPr="000F4566">
              <w:rPr>
                <w:rFonts w:ascii="Arial Rounded" w:eastAsia="Arial Rounded" w:hAnsi="Arial Rounded" w:cs="Arial Rounded"/>
                <w:b/>
              </w:rPr>
              <w:t>eru</w:t>
            </w:r>
            <w:proofErr w:type="spellEnd"/>
            <w:r w:rsidR="000F4566" w:rsidRPr="000F4566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0F4566" w:rsidRPr="000F4566">
              <w:rPr>
                <w:rFonts w:ascii="Arial Rounded" w:eastAsia="Arial Rounded" w:hAnsi="Arial Rounded" w:cs="Arial Rounded"/>
                <w:b/>
              </w:rPr>
              <w:t>g</w:t>
            </w:r>
            <w:r w:rsidR="009F4E7D">
              <w:rPr>
                <w:rFonts w:ascii="Arial Rounded" w:eastAsia="Arial Rounded" w:hAnsi="Arial Rounded" w:cs="Arial Rounded"/>
                <w:b/>
              </w:rPr>
              <w:t>óð</w:t>
            </w:r>
            <w:proofErr w:type="spellEnd"/>
            <w:r w:rsidR="009F4E7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9F4E7D">
              <w:rPr>
                <w:rFonts w:ascii="Arial Rounded" w:eastAsia="Arial Rounded" w:hAnsi="Arial Rounded" w:cs="Arial Rounded"/>
                <w:b/>
              </w:rPr>
              <w:t>byrjun</w:t>
            </w:r>
            <w:proofErr w:type="spellEnd"/>
            <w:r w:rsidR="0097751C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97751C">
              <w:rPr>
                <w:rFonts w:ascii="Arial Rounded" w:eastAsia="Arial Rounded" w:hAnsi="Arial Rounded" w:cs="Arial Rounded"/>
                <w:b/>
              </w:rPr>
              <w:t>og</w:t>
            </w:r>
            <w:proofErr w:type="spellEnd"/>
            <w:r w:rsidR="0097751C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97751C">
              <w:rPr>
                <w:rFonts w:ascii="Arial Rounded" w:eastAsia="Arial Rounded" w:hAnsi="Arial Rounded" w:cs="Arial Rounded"/>
                <w:b/>
              </w:rPr>
              <w:t>opna</w:t>
            </w:r>
            <w:proofErr w:type="spellEnd"/>
            <w:r w:rsidR="0097751C">
              <w:rPr>
                <w:rFonts w:ascii="Arial Rounded" w:eastAsia="Arial Rounded" w:hAnsi="Arial Rounded" w:cs="Arial Rounded"/>
                <w:b/>
              </w:rPr>
              <w:t xml:space="preserve"> á </w:t>
            </w:r>
            <w:proofErr w:type="spellStart"/>
            <w:r w:rsidR="0097751C">
              <w:rPr>
                <w:rFonts w:ascii="Arial Rounded" w:eastAsia="Arial Rounded" w:hAnsi="Arial Rounded" w:cs="Arial Rounded"/>
                <w:b/>
              </w:rPr>
              <w:t>frekari</w:t>
            </w:r>
            <w:proofErr w:type="spellEnd"/>
            <w:r w:rsidR="0097751C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97751C">
              <w:rPr>
                <w:rFonts w:ascii="Arial Rounded" w:eastAsia="Arial Rounded" w:hAnsi="Arial Rounded" w:cs="Arial Rounded"/>
                <w:b/>
              </w:rPr>
              <w:t>upplýsingaleit</w:t>
            </w:r>
            <w:proofErr w:type="spellEnd"/>
            <w:r w:rsidR="0065081B">
              <w:rPr>
                <w:rFonts w:ascii="Arial Rounded" w:eastAsia="Arial Rounded" w:hAnsi="Arial Rounded" w:cs="Arial Rounded"/>
                <w:b/>
              </w:rPr>
              <w:t xml:space="preserve">. </w:t>
            </w:r>
          </w:p>
          <w:p w14:paraId="118B8842" w14:textId="77777777" w:rsidR="00B42917" w:rsidRPr="00B42917" w:rsidRDefault="00B42917" w:rsidP="00B42917">
            <w:pPr>
              <w:spacing w:line="252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Lærðu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það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sem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þú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vilt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læra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á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þínum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eigin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hraða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, á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þínum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eigin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tíma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>.</w:t>
            </w:r>
          </w:p>
          <w:p w14:paraId="7502BB31" w14:textId="1522529A" w:rsidR="00EC24CA" w:rsidRPr="00B42917" w:rsidRDefault="00B42917" w:rsidP="00B42917">
            <w:pPr>
              <w:spacing w:line="252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Ef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þú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þekkir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ekki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hugtökin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sem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eru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notuð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skaltu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skoða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þau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 xml:space="preserve"> í </w:t>
            </w:r>
            <w:proofErr w:type="spellStart"/>
            <w:r w:rsidRPr="00B42917">
              <w:rPr>
                <w:rFonts w:ascii="Arial Rounded" w:eastAsia="Arial Rounded" w:hAnsi="Arial Rounded" w:cs="Arial Rounded"/>
                <w:b/>
              </w:rPr>
              <w:t>orðalistanum</w:t>
            </w:r>
            <w:proofErr w:type="spellEnd"/>
            <w:r w:rsidRPr="00B42917">
              <w:rPr>
                <w:rFonts w:ascii="Arial Rounded" w:eastAsia="Arial Rounded" w:hAnsi="Arial Rounded" w:cs="Arial Rounded"/>
                <w:b/>
              </w:rPr>
              <w:t>.</w:t>
            </w:r>
          </w:p>
        </w:tc>
      </w:tr>
      <w:tr w:rsidR="00EC24CA" w14:paraId="7502BB34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33" w14:textId="4AD68D6E" w:rsidR="00EC24CA" w:rsidRDefault="00943809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Efn</w:t>
            </w:r>
            <w:r w:rsidR="005C72ED">
              <w:rPr>
                <w:rFonts w:ascii="Arial Rounded" w:eastAsia="Arial Rounded" w:hAnsi="Arial Rounded" w:cs="Arial Rounded"/>
                <w:b/>
              </w:rPr>
              <w:t>isyfirlit</w:t>
            </w:r>
            <w:proofErr w:type="spellEnd"/>
            <w:r w:rsidR="005C72ED">
              <w:rPr>
                <w:rFonts w:ascii="Arial Rounded" w:eastAsia="Arial Rounded" w:hAnsi="Arial Rounded" w:cs="Arial Rounded"/>
                <w:b/>
              </w:rPr>
              <w:t>:</w:t>
            </w:r>
          </w:p>
        </w:tc>
      </w:tr>
      <w:tr w:rsidR="00EC24CA" w14:paraId="7502BB4C" w14:textId="7777777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02BB35" w14:textId="5E51EF88" w:rsidR="00EC24CA" w:rsidRPr="002E0A42" w:rsidRDefault="00310BF5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2E0A42">
              <w:rPr>
                <w:rFonts w:ascii="Arial Rounded" w:eastAsia="Arial Rounded" w:hAnsi="Arial Rounded" w:cs="Arial Rounded"/>
                <w:b/>
              </w:rPr>
              <w:t>Námsefni</w:t>
            </w:r>
            <w:proofErr w:type="spellEnd"/>
            <w:r w:rsidR="00AB35DA" w:rsidRPr="002E0A42">
              <w:rPr>
                <w:rFonts w:ascii="Arial Rounded" w:eastAsia="Arial Rounded" w:hAnsi="Arial Rounded" w:cs="Arial Rounded"/>
                <w:b/>
              </w:rPr>
              <w:t xml:space="preserve">: </w:t>
            </w:r>
            <w:proofErr w:type="spellStart"/>
            <w:r w:rsidR="00771D18" w:rsidRPr="002E0A42">
              <w:rPr>
                <w:rFonts w:ascii="Arial Rounded" w:eastAsia="Arial Rounded" w:hAnsi="Arial Rounded" w:cs="Arial Rounded"/>
                <w:b/>
              </w:rPr>
              <w:t>Kynning</w:t>
            </w:r>
            <w:proofErr w:type="spellEnd"/>
          </w:p>
          <w:p w14:paraId="7502BB36" w14:textId="22CAD647" w:rsidR="00EC24CA" w:rsidRPr="002E0A42" w:rsidRDefault="002E0A42">
            <w:pPr>
              <w:numPr>
                <w:ilvl w:val="0"/>
                <w:numId w:val="3"/>
              </w:num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2E0A42">
              <w:rPr>
                <w:rFonts w:ascii="Arial Rounded" w:eastAsia="Arial Rounded" w:hAnsi="Arial Rounded" w:cs="Arial Rounded"/>
                <w:b/>
              </w:rPr>
              <w:t>h</w:t>
            </w:r>
            <w:r w:rsidR="00310BF5" w:rsidRPr="002E0A42">
              <w:rPr>
                <w:rFonts w:ascii="Arial Rounded" w:eastAsia="Arial Rounded" w:hAnsi="Arial Rounded" w:cs="Arial Rounded"/>
                <w:b/>
              </w:rPr>
              <w:t>luti</w:t>
            </w:r>
            <w:proofErr w:type="spellEnd"/>
            <w:r w:rsidR="00AB35DA" w:rsidRPr="002E0A42">
              <w:rPr>
                <w:rFonts w:ascii="Arial Rounded" w:eastAsia="Arial Rounded" w:hAnsi="Arial Rounded" w:cs="Arial Rounded"/>
                <w:b/>
              </w:rPr>
              <w:t xml:space="preserve">: </w:t>
            </w:r>
            <w:proofErr w:type="spellStart"/>
            <w:r w:rsidR="00771D18" w:rsidRPr="002E0A42">
              <w:rPr>
                <w:rFonts w:ascii="Arial Rounded" w:eastAsia="Arial Rounded" w:hAnsi="Arial Rounded" w:cs="Arial Rounded"/>
                <w:b/>
              </w:rPr>
              <w:t>Kynning</w:t>
            </w:r>
            <w:proofErr w:type="spellEnd"/>
          </w:p>
          <w:p w14:paraId="7502BB37" w14:textId="4155EC1B" w:rsidR="00EC24CA" w:rsidRPr="002E0A42" w:rsidRDefault="00AB35DA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r w:rsidRPr="002E0A42">
              <w:rPr>
                <w:rFonts w:ascii="Arial Rounded" w:eastAsia="Arial Rounded" w:hAnsi="Arial Rounded" w:cs="Arial Rounded"/>
                <w:b/>
              </w:rPr>
              <w:t xml:space="preserve">1.1 </w:t>
            </w:r>
            <w:proofErr w:type="spellStart"/>
            <w:r w:rsidR="00310BF5" w:rsidRPr="002E0A42">
              <w:rPr>
                <w:rFonts w:ascii="Arial Rounded" w:eastAsia="Arial Rounded" w:hAnsi="Arial Rounded" w:cs="Arial Rounded"/>
                <w:b/>
              </w:rPr>
              <w:t>kafli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</w:rPr>
              <w:t xml:space="preserve">: </w:t>
            </w:r>
            <w:proofErr w:type="spellStart"/>
            <w:r w:rsidR="00771D18" w:rsidRPr="002E0A42">
              <w:rPr>
                <w:rFonts w:ascii="Arial Rounded" w:eastAsia="Arial Rounded" w:hAnsi="Arial Rounded" w:cs="Arial Rounded"/>
                <w:b/>
              </w:rPr>
              <w:t>Lýsing</w:t>
            </w:r>
            <w:proofErr w:type="spellEnd"/>
          </w:p>
          <w:p w14:paraId="22028BF5" w14:textId="2E8DEE73" w:rsidR="00C8736A" w:rsidRDefault="00771D18" w:rsidP="00771D18">
            <w:pPr>
              <w:spacing w:line="257" w:lineRule="auto"/>
              <w:ind w:leftChars="0" w:left="0" w:firstLineChars="0" w:firstLine="0"/>
              <w:jc w:val="both"/>
              <w:rPr>
                <w:rFonts w:ascii="Arial Rounded" w:eastAsia="Arial Rounded" w:hAnsi="Arial Rounded" w:cs="Arial Rounded"/>
                <w:b/>
                <w:color w:val="222222"/>
              </w:rPr>
            </w:pP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Ei</w:t>
            </w:r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n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af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AB35DA" w:rsidRPr="002E0A42">
              <w:rPr>
                <w:rFonts w:ascii="Arial Rounded" w:eastAsia="Arial Rounded" w:hAnsi="Arial Rounded" w:cs="Arial Rounded"/>
                <w:b/>
                <w:color w:val="222222"/>
              </w:rPr>
              <w:t>n</w:t>
            </w:r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iðurstöðum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DEAL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verkefnisins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er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að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það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sem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hindrar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fólk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,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ekki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bara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eldra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fólk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,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frá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því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að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>stofna</w:t>
            </w:r>
            <w:proofErr w:type="spellEnd"/>
            <w:r w:rsidR="00207A3C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>eigið</w:t>
            </w:r>
            <w:proofErr w:type="spellEnd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>stafrænt</w:t>
            </w:r>
            <w:proofErr w:type="spellEnd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>fyrirtæki</w:t>
            </w:r>
            <w:proofErr w:type="spellEnd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>er</w:t>
            </w:r>
            <w:proofErr w:type="spellEnd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>skortur</w:t>
            </w:r>
            <w:proofErr w:type="spellEnd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á </w:t>
            </w:r>
            <w:proofErr w:type="spellStart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>sjálfstrausti</w:t>
            </w:r>
            <w:proofErr w:type="spellEnd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. </w:t>
            </w:r>
            <w:proofErr w:type="spellStart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>Sjálfstraust</w:t>
            </w:r>
            <w:proofErr w:type="spellEnd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>er</w:t>
            </w:r>
            <w:proofErr w:type="spellEnd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>nauðsynlegt</w:t>
            </w:r>
            <w:proofErr w:type="spellEnd"/>
            <w:r w:rsidR="00C8736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>fyrir</w:t>
            </w:r>
            <w:proofErr w:type="spellEnd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alla </w:t>
            </w:r>
            <w:proofErr w:type="spellStart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>þá</w:t>
            </w:r>
            <w:proofErr w:type="spellEnd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>sem</w:t>
            </w:r>
            <w:proofErr w:type="spellEnd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>stefna</w:t>
            </w:r>
            <w:proofErr w:type="spellEnd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á </w:t>
            </w:r>
            <w:proofErr w:type="spellStart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>að</w:t>
            </w:r>
            <w:proofErr w:type="spellEnd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>stofna</w:t>
            </w:r>
            <w:proofErr w:type="spellEnd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>eigið</w:t>
            </w:r>
            <w:proofErr w:type="spellEnd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>fyrirtæki</w:t>
            </w:r>
            <w:proofErr w:type="spellEnd"/>
            <w:r w:rsidR="000B4987" w:rsidRPr="002E0A42">
              <w:rPr>
                <w:rFonts w:ascii="Arial Rounded" w:eastAsia="Arial Rounded" w:hAnsi="Arial Rounded" w:cs="Arial Rounded"/>
                <w:b/>
                <w:color w:val="222222"/>
              </w:rPr>
              <w:t>.</w:t>
            </w:r>
          </w:p>
          <w:p w14:paraId="524235FF" w14:textId="5BB46E7C" w:rsidR="000B4987" w:rsidRDefault="000B4987" w:rsidP="00771D18">
            <w:pPr>
              <w:spacing w:line="257" w:lineRule="auto"/>
              <w:ind w:leftChars="0" w:left="0" w:firstLineChars="0" w:firstLine="0"/>
              <w:jc w:val="both"/>
              <w:rPr>
                <w:rFonts w:ascii="Arial Rounded" w:eastAsia="Arial Rounded" w:hAnsi="Arial Rounded" w:cs="Arial Rounded"/>
                <w:b/>
                <w:color w:val="222222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Þú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eykur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sjálfstraust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þitt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með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því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að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þekkja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styrkleika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þína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og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veikle</w:t>
            </w:r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ika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og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með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því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að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 vera 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ekki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hrædd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/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ur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við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að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mistakast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. 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Fólk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sem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hefur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>trú</w:t>
            </w:r>
            <w:proofErr w:type="spellEnd"/>
            <w:r w:rsidR="00650913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á </w:t>
            </w:r>
            <w:proofErr w:type="spellStart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>sér</w:t>
            </w:r>
            <w:proofErr w:type="spellEnd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>lítur</w:t>
            </w:r>
            <w:proofErr w:type="spellEnd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 á </w:t>
            </w:r>
            <w:proofErr w:type="spellStart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>mistök</w:t>
            </w:r>
            <w:proofErr w:type="spellEnd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>sem</w:t>
            </w:r>
            <w:proofErr w:type="spellEnd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>tækifæri</w:t>
            </w:r>
            <w:proofErr w:type="spellEnd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>til</w:t>
            </w:r>
            <w:proofErr w:type="spellEnd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>að</w:t>
            </w:r>
            <w:proofErr w:type="spellEnd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>læra</w:t>
            </w:r>
            <w:proofErr w:type="spellEnd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 en </w:t>
            </w:r>
            <w:proofErr w:type="spellStart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>ekki</w:t>
            </w:r>
            <w:proofErr w:type="spellEnd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>birtingarmynd</w:t>
            </w:r>
            <w:proofErr w:type="spellEnd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>af</w:t>
            </w:r>
            <w:proofErr w:type="spellEnd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>því</w:t>
            </w:r>
            <w:proofErr w:type="spellEnd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>hvernig</w:t>
            </w:r>
            <w:proofErr w:type="spellEnd"/>
            <w:r w:rsidR="007E394B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3625F2">
              <w:rPr>
                <w:rFonts w:ascii="Arial Rounded" w:eastAsia="Arial Rounded" w:hAnsi="Arial Rounded" w:cs="Arial Rounded"/>
                <w:b/>
                <w:color w:val="222222"/>
              </w:rPr>
              <w:t>það</w:t>
            </w:r>
            <w:proofErr w:type="spellEnd"/>
            <w:r w:rsidR="003625F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3625F2">
              <w:rPr>
                <w:rFonts w:ascii="Arial Rounded" w:eastAsia="Arial Rounded" w:hAnsi="Arial Rounded" w:cs="Arial Rounded"/>
                <w:b/>
                <w:color w:val="222222"/>
              </w:rPr>
              <w:t>er</w:t>
            </w:r>
            <w:proofErr w:type="spellEnd"/>
            <w:r w:rsidR="003625F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3625F2">
              <w:rPr>
                <w:rFonts w:ascii="Arial Rounded" w:eastAsia="Arial Rounded" w:hAnsi="Arial Rounded" w:cs="Arial Rounded"/>
                <w:b/>
                <w:color w:val="222222"/>
              </w:rPr>
              <w:t>sem</w:t>
            </w:r>
            <w:proofErr w:type="spellEnd"/>
            <w:r w:rsidR="003625F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3625F2">
              <w:rPr>
                <w:rFonts w:ascii="Arial Rounded" w:eastAsia="Arial Rounded" w:hAnsi="Arial Rounded" w:cs="Arial Rounded"/>
                <w:b/>
                <w:color w:val="222222"/>
              </w:rPr>
              <w:t>einstaklingur</w:t>
            </w:r>
            <w:proofErr w:type="spellEnd"/>
            <w:r w:rsidR="003625F2">
              <w:rPr>
                <w:rFonts w:ascii="Arial Rounded" w:eastAsia="Arial Rounded" w:hAnsi="Arial Rounded" w:cs="Arial Rounded"/>
                <w:b/>
                <w:color w:val="222222"/>
              </w:rPr>
              <w:t>.</w:t>
            </w:r>
          </w:p>
          <w:p w14:paraId="39987FD7" w14:textId="29399602" w:rsidR="00766F6B" w:rsidRDefault="004D57C2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2E0A42">
              <w:rPr>
                <w:rFonts w:ascii="Arial Rounded" w:eastAsia="Arial Rounded" w:hAnsi="Arial Rounded" w:cs="Arial Rounded"/>
                <w:b/>
              </w:rPr>
              <w:t>Það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</w:rPr>
              <w:t>er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</w:rPr>
              <w:t>gott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</w:rPr>
              <w:t>hafa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</w:rPr>
              <w:t>trú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</w:rPr>
              <w:t xml:space="preserve"> á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</w:rPr>
              <w:t>sjálfum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</w:rPr>
              <w:t>sér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</w:rPr>
              <w:t xml:space="preserve"> en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</w:rPr>
              <w:t>mikilvægt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þekkja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takmörk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sín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.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Þá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er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hægt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vinna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því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fara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út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fyrir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þægindarammann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til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vinna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því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gera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draum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sinn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="00766F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66F6B" w:rsidRPr="002E0A42">
              <w:rPr>
                <w:rFonts w:ascii="Arial Rounded" w:eastAsia="Arial Rounded" w:hAnsi="Arial Rounded" w:cs="Arial Rounded"/>
                <w:b/>
              </w:rPr>
              <w:t>verul</w:t>
            </w:r>
            <w:r w:rsidR="002E0A42" w:rsidRPr="002E0A42">
              <w:rPr>
                <w:rFonts w:ascii="Arial Rounded" w:eastAsia="Arial Rounded" w:hAnsi="Arial Rounded" w:cs="Arial Rounded"/>
                <w:b/>
              </w:rPr>
              <w:t>e</w:t>
            </w:r>
            <w:r w:rsidR="00766F6B" w:rsidRPr="002E0A42">
              <w:rPr>
                <w:rFonts w:ascii="Arial Rounded" w:eastAsia="Arial Rounded" w:hAnsi="Arial Rounded" w:cs="Arial Rounded"/>
                <w:b/>
              </w:rPr>
              <w:t>ika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!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Mundu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það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er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fullkomlega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eðlilegt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velta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því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fyrir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sér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hvort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maður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hafi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næga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tölvukunnáttu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og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viðskiptaþekkingu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til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ná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árangri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 xml:space="preserve"> í </w:t>
            </w:r>
            <w:proofErr w:type="spellStart"/>
            <w:r w:rsidR="00B029D1" w:rsidRPr="002E0A42">
              <w:rPr>
                <w:rFonts w:ascii="Arial Rounded" w:eastAsia="Arial Rounded" w:hAnsi="Arial Rounded" w:cs="Arial Rounded"/>
                <w:b/>
              </w:rPr>
              <w:t>netviðskiptum</w:t>
            </w:r>
            <w:proofErr w:type="spellEnd"/>
            <w:r w:rsidR="00B029D1" w:rsidRPr="002E0A42">
              <w:rPr>
                <w:rFonts w:ascii="Arial Rounded" w:eastAsia="Arial Rounded" w:hAnsi="Arial Rounded" w:cs="Arial Rounded"/>
                <w:b/>
              </w:rPr>
              <w:t>.</w:t>
            </w:r>
          </w:p>
          <w:p w14:paraId="7502BB3B" w14:textId="5E13CAB5" w:rsidR="00EC24CA" w:rsidRPr="002E0A42" w:rsidRDefault="00866E00" w:rsidP="00B029D1">
            <w:pPr>
              <w:spacing w:line="257" w:lineRule="auto"/>
              <w:ind w:leftChars="0" w:left="0" w:firstLineChars="0" w:firstLine="0"/>
              <w:jc w:val="both"/>
              <w:rPr>
                <w:rFonts w:ascii="Arial Rounded" w:eastAsia="Arial Rounded" w:hAnsi="Arial Rounded" w:cs="Arial Rounded"/>
                <w:b/>
                <w:color w:val="222222"/>
              </w:rPr>
            </w:pPr>
            <w:proofErr w:type="spellStart"/>
            <w:r w:rsidRPr="002E0A42">
              <w:rPr>
                <w:rFonts w:ascii="Arial Rounded" w:eastAsia="Arial Rounded" w:hAnsi="Arial Rounded" w:cs="Arial Rounded"/>
                <w:b/>
              </w:rPr>
              <w:t>Fræðsluefni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</w:rPr>
              <w:t xml:space="preserve"> í </w:t>
            </w:r>
            <w:r w:rsidR="00AB35D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DEAL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er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hannað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til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að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veita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þér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grunnþekkingu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og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færni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í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viðskiptum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og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þar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með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>sjálfstrú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til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að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hjálpa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þér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á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leiðinni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að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verða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farsæll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stafrænn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frumkvöðull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.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Nýjar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leiðir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eru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að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opnast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: </w:t>
            </w:r>
            <w:proofErr w:type="spellStart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>hafðu</w:t>
            </w:r>
            <w:proofErr w:type="spellEnd"/>
            <w:r w:rsidR="00D55822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B7586A" w:rsidRPr="002E0A42">
              <w:rPr>
                <w:rFonts w:ascii="Arial Rounded" w:eastAsia="Arial Rounded" w:hAnsi="Arial Rounded" w:cs="Arial Rounded"/>
                <w:b/>
                <w:color w:val="222222"/>
              </w:rPr>
              <w:t>hugrekki</w:t>
            </w:r>
            <w:proofErr w:type="spellEnd"/>
            <w:r w:rsidR="00B7586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B7586A" w:rsidRPr="002E0A42">
              <w:rPr>
                <w:rFonts w:ascii="Arial Rounded" w:eastAsia="Arial Rounded" w:hAnsi="Arial Rounded" w:cs="Arial Rounded"/>
                <w:b/>
                <w:color w:val="222222"/>
              </w:rPr>
              <w:t>til</w:t>
            </w:r>
            <w:proofErr w:type="spellEnd"/>
            <w:r w:rsidR="00B7586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B7586A" w:rsidRPr="002E0A42">
              <w:rPr>
                <w:rFonts w:ascii="Arial Rounded" w:eastAsia="Arial Rounded" w:hAnsi="Arial Rounded" w:cs="Arial Rounded"/>
                <w:b/>
                <w:color w:val="222222"/>
              </w:rPr>
              <w:t>að</w:t>
            </w:r>
            <w:proofErr w:type="spellEnd"/>
            <w:r w:rsidR="00B7586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="00B7586A" w:rsidRPr="002E0A42">
              <w:rPr>
                <w:rFonts w:ascii="Arial Rounded" w:eastAsia="Arial Rounded" w:hAnsi="Arial Rounded" w:cs="Arial Rounded"/>
                <w:b/>
                <w:color w:val="222222"/>
              </w:rPr>
              <w:t>leggja</w:t>
            </w:r>
            <w:proofErr w:type="spellEnd"/>
            <w:r w:rsidR="00B7586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í </w:t>
            </w:r>
            <w:proofErr w:type="spellStart"/>
            <w:r w:rsidR="00B7586A" w:rsidRPr="002E0A42">
              <w:rPr>
                <w:rFonts w:ascii="Arial Rounded" w:eastAsia="Arial Rounded" w:hAnsi="Arial Rounded" w:cs="Arial Rounded"/>
                <w:b/>
                <w:color w:val="222222"/>
              </w:rPr>
              <w:t>hann</w:t>
            </w:r>
            <w:proofErr w:type="spellEnd"/>
            <w:r w:rsidR="00B7586A" w:rsidRPr="002E0A42">
              <w:rPr>
                <w:rFonts w:ascii="Arial Rounded" w:eastAsia="Arial Rounded" w:hAnsi="Arial Rounded" w:cs="Arial Rounded"/>
                <w:b/>
                <w:color w:val="222222"/>
              </w:rPr>
              <w:t>!</w:t>
            </w:r>
            <w:r w:rsidR="00AB35DA" w:rsidRPr="002E0A42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</w:p>
          <w:p w14:paraId="7502BB3C" w14:textId="3E1BE1B9" w:rsidR="00EC24CA" w:rsidRPr="002E0A42" w:rsidRDefault="00AB35DA">
            <w:pPr>
              <w:spacing w:line="257" w:lineRule="auto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2E0A42">
              <w:rPr>
                <w:rFonts w:ascii="Arial Rounded" w:eastAsia="Arial Rounded" w:hAnsi="Arial Rounded" w:cs="Arial Rounded"/>
                <w:b/>
              </w:rPr>
              <w:t xml:space="preserve">1.2 </w:t>
            </w:r>
            <w:proofErr w:type="spellStart"/>
            <w:r w:rsidR="002E0A42" w:rsidRPr="002E0A42">
              <w:rPr>
                <w:rFonts w:ascii="Arial Rounded" w:eastAsia="Arial Rounded" w:hAnsi="Arial Rounded" w:cs="Arial Rounded"/>
                <w:b/>
              </w:rPr>
              <w:t>kafli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</w:rPr>
              <w:t xml:space="preserve">: </w:t>
            </w:r>
            <w:proofErr w:type="spellStart"/>
            <w:r w:rsidR="007E176B" w:rsidRPr="002E0A42">
              <w:rPr>
                <w:rFonts w:ascii="Arial Rounded" w:eastAsia="Arial Rounded" w:hAnsi="Arial Rounded" w:cs="Arial Rounded"/>
                <w:b/>
              </w:rPr>
              <w:t>Nauðsynleg</w:t>
            </w:r>
            <w:proofErr w:type="spellEnd"/>
            <w:r w:rsidR="007E176B" w:rsidRPr="002E0A4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E176B" w:rsidRPr="002E0A42">
              <w:rPr>
                <w:rFonts w:ascii="Arial Rounded" w:eastAsia="Arial Rounded" w:hAnsi="Arial Rounded" w:cs="Arial Rounded"/>
                <w:b/>
              </w:rPr>
              <w:t>þekking</w:t>
            </w:r>
            <w:proofErr w:type="spellEnd"/>
          </w:p>
          <w:p w14:paraId="7502BB3D" w14:textId="1F492B38" w:rsidR="00EC24CA" w:rsidRPr="002E0A42" w:rsidRDefault="007E17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Við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lifum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í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netheimi</w:t>
            </w:r>
            <w:proofErr w:type="spellEnd"/>
            <w:r w:rsidR="00AB35DA" w:rsidRPr="002E0A42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7502BB3E" w14:textId="3A01D5C5" w:rsidR="00EC24CA" w:rsidRPr="002E0A42" w:rsidRDefault="007E17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Þetta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snýst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ekki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>um</w:t>
            </w:r>
            <w:proofErr w:type="spellEnd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>hlaða</w:t>
            </w:r>
            <w:proofErr w:type="spellEnd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>niður</w:t>
            </w:r>
            <w:proofErr w:type="spellEnd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>vefsíðusniðmáti</w:t>
            </w:r>
            <w:proofErr w:type="spellEnd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>vona</w:t>
            </w:r>
            <w:proofErr w:type="spellEnd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>það</w:t>
            </w:r>
            <w:proofErr w:type="spellEnd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7343E1" w:rsidRPr="002E0A42">
              <w:rPr>
                <w:rFonts w:ascii="Arial Rounded" w:eastAsia="Arial Rounded" w:hAnsi="Arial Rounded" w:cs="Arial Rounded"/>
                <w:b/>
                <w:color w:val="000000"/>
              </w:rPr>
              <w:t>besta</w:t>
            </w:r>
            <w:proofErr w:type="spellEnd"/>
            <w:r w:rsidR="00AB35DA" w:rsidRPr="002E0A42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7502BB3F" w14:textId="6D70F63E" w:rsidR="00EC24CA" w:rsidRPr="002E0A42" w:rsidRDefault="007343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Þetta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snýst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um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hugsa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hvernig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stafrænir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miðlar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>munu</w:t>
            </w:r>
            <w:proofErr w:type="spellEnd"/>
            <w:r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auka </w:t>
            </w:r>
            <w:proofErr w:type="spellStart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>framleiðni</w:t>
            </w:r>
            <w:proofErr w:type="spellEnd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>þína</w:t>
            </w:r>
            <w:proofErr w:type="spellEnd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>minnka</w:t>
            </w:r>
            <w:proofErr w:type="spellEnd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>kostnað</w:t>
            </w:r>
            <w:proofErr w:type="spellEnd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, auka </w:t>
            </w:r>
            <w:proofErr w:type="spellStart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>skilvirkni</w:t>
            </w:r>
            <w:proofErr w:type="spellEnd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>fjölga</w:t>
            </w:r>
            <w:proofErr w:type="spellEnd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>viðskiptavinum</w:t>
            </w:r>
            <w:proofErr w:type="spellEnd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>styrkja</w:t>
            </w:r>
            <w:proofErr w:type="spellEnd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>fyrirtækið</w:t>
            </w:r>
            <w:proofErr w:type="spellEnd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>þitt</w:t>
            </w:r>
            <w:proofErr w:type="spellEnd"/>
            <w:r w:rsidR="003548D5" w:rsidRPr="002E0A42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7502BB40" w14:textId="5E16406E" w:rsidR="00EC24CA" w:rsidRDefault="00354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Þetta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snýst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um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vita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hvernig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setja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upp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netviðskipti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hvernig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gera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rannsóknir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kannanir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netinu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hvernig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stunda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stafræna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markaðssetningu</w:t>
            </w:r>
            <w:proofErr w:type="spellEnd"/>
            <w:r w:rsidR="00111C0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111C0A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="00111C0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111C0A">
              <w:rPr>
                <w:rFonts w:ascii="Arial Rounded" w:eastAsia="Arial Rounded" w:hAnsi="Arial Rounded" w:cs="Arial Rounded"/>
                <w:b/>
                <w:color w:val="000000"/>
              </w:rPr>
              <w:t>hvernig</w:t>
            </w:r>
            <w:proofErr w:type="spellEnd"/>
            <w:r w:rsidR="00111C0A"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 w:rsidR="00111C0A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="00111C0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111C0A">
              <w:rPr>
                <w:rFonts w:ascii="Arial Rounded" w:eastAsia="Arial Rounded" w:hAnsi="Arial Rounded" w:cs="Arial Rounded"/>
                <w:b/>
                <w:color w:val="000000"/>
              </w:rPr>
              <w:t>selja</w:t>
            </w:r>
            <w:proofErr w:type="spellEnd"/>
            <w:r w:rsidR="00111C0A"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 w:rsidR="00111C0A">
              <w:rPr>
                <w:rFonts w:ascii="Arial Rounded" w:eastAsia="Arial Rounded" w:hAnsi="Arial Rounded" w:cs="Arial Rounded"/>
                <w:b/>
                <w:color w:val="000000"/>
              </w:rPr>
              <w:t>netinu</w:t>
            </w:r>
            <w:proofErr w:type="spellEnd"/>
            <w:r w:rsidR="00111C0A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7502BB41" w14:textId="5F60C039" w:rsidR="00EC24CA" w:rsidRDefault="00111C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lastRenderedPageBreak/>
              <w:t>Þetta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snýst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um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gera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þér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kleift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auka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stafræna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hæfni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þína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þróa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samkeppnishæfar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vörur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eða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þjónustu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netinu</w:t>
            </w:r>
            <w:proofErr w:type="spellEnd"/>
            <w:r w:rsidR="00256C2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256C2A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="00256C2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256C2A">
              <w:rPr>
                <w:rFonts w:ascii="Arial Rounded" w:eastAsia="Arial Rounded" w:hAnsi="Arial Rounded" w:cs="Arial Rounded"/>
                <w:b/>
                <w:color w:val="000000"/>
              </w:rPr>
              <w:t>byggja</w:t>
            </w:r>
            <w:proofErr w:type="spellEnd"/>
            <w:r w:rsidR="00256C2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256C2A">
              <w:rPr>
                <w:rFonts w:ascii="Arial Rounded" w:eastAsia="Arial Rounded" w:hAnsi="Arial Rounded" w:cs="Arial Rounded"/>
                <w:b/>
                <w:color w:val="000000"/>
              </w:rPr>
              <w:t>upp</w:t>
            </w:r>
            <w:proofErr w:type="spellEnd"/>
            <w:r w:rsidR="00256C2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256C2A">
              <w:rPr>
                <w:rFonts w:ascii="Arial Rounded" w:eastAsia="Arial Rounded" w:hAnsi="Arial Rounded" w:cs="Arial Rounded"/>
                <w:b/>
                <w:color w:val="000000"/>
              </w:rPr>
              <w:t>l</w:t>
            </w:r>
            <w:r w:rsidR="00256C2A" w:rsidRPr="00DA1252">
              <w:rPr>
                <w:rFonts w:ascii="Arial Rounded" w:eastAsia="Arial Rounded" w:hAnsi="Arial Rounded" w:cs="Arial Rounded"/>
                <w:b/>
                <w:color w:val="000000"/>
                <w:highlight w:val="yellow"/>
              </w:rPr>
              <w:t>ífsseig</w:t>
            </w:r>
            <w:proofErr w:type="spellEnd"/>
            <w:r w:rsidR="00256C2A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 w:rsidR="00256C2A">
              <w:rPr>
                <w:rFonts w:ascii="Arial Rounded" w:eastAsia="Arial Rounded" w:hAnsi="Arial Rounded" w:cs="Arial Rounded"/>
                <w:b/>
                <w:color w:val="000000"/>
              </w:rPr>
              <w:t>sjálfbær</w:t>
            </w:r>
            <w:proofErr w:type="spellEnd"/>
            <w:r w:rsidR="00256C2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DA1252">
              <w:rPr>
                <w:rFonts w:ascii="Arial Rounded" w:eastAsia="Arial Rounded" w:hAnsi="Arial Rounded" w:cs="Arial Rounded"/>
                <w:b/>
                <w:color w:val="000000"/>
              </w:rPr>
              <w:t>viðskipti</w:t>
            </w:r>
            <w:proofErr w:type="spellEnd"/>
            <w:r w:rsidR="00DA1252"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 w:rsidR="00DA1252">
              <w:rPr>
                <w:rFonts w:ascii="Arial Rounded" w:eastAsia="Arial Rounded" w:hAnsi="Arial Rounded" w:cs="Arial Rounded"/>
                <w:b/>
                <w:color w:val="000000"/>
              </w:rPr>
              <w:t>innlendum</w:t>
            </w:r>
            <w:proofErr w:type="spellEnd"/>
            <w:r w:rsidR="00DA1252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 w:rsidR="00DA1252">
              <w:rPr>
                <w:rFonts w:ascii="Arial Rounded" w:eastAsia="Arial Rounded" w:hAnsi="Arial Rounded" w:cs="Arial Rounded"/>
                <w:b/>
                <w:color w:val="000000"/>
              </w:rPr>
              <w:t>evrópskum</w:t>
            </w:r>
            <w:proofErr w:type="spellEnd"/>
            <w:r w:rsidR="00DA125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DA1252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="00DA125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DA1252">
              <w:rPr>
                <w:rFonts w:ascii="Arial Rounded" w:eastAsia="Arial Rounded" w:hAnsi="Arial Rounded" w:cs="Arial Rounded"/>
                <w:b/>
                <w:color w:val="000000"/>
              </w:rPr>
              <w:t>alþjóðlegum</w:t>
            </w:r>
            <w:proofErr w:type="spellEnd"/>
            <w:r w:rsidR="00DA1252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DA1252">
              <w:rPr>
                <w:rFonts w:ascii="Arial Rounded" w:eastAsia="Arial Rounded" w:hAnsi="Arial Rounded" w:cs="Arial Rounded"/>
                <w:b/>
                <w:color w:val="000000"/>
              </w:rPr>
              <w:t>mörkuðum</w:t>
            </w:r>
            <w:proofErr w:type="spellEnd"/>
            <w:r w:rsidR="00DA1252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7502BB42" w14:textId="03047260" w:rsidR="00EC24CA" w:rsidRPr="00476DB8" w:rsidRDefault="001203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Þetta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snýst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um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þekkingu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viðhorf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færni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venjur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7502BB43" w14:textId="7E329037" w:rsidR="00EC24CA" w:rsidRPr="00476DB8" w:rsidRDefault="001203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Hvatni</w:t>
            </w:r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ng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er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það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sem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kemur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þér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af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stað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: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venjur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er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það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sem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heldur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þér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gangandi</w:t>
            </w:r>
            <w:proofErr w:type="spellEnd"/>
            <w:r w:rsidR="009F5A98" w:rsidRPr="00476DB8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7502BB44" w14:textId="28CF681D" w:rsidR="00EC24CA" w:rsidRPr="00476DB8" w:rsidRDefault="009F5A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Þekking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styrkir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þig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: </w:t>
            </w: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það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snýst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um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476DB8" w:rsidRPr="00476DB8">
              <w:rPr>
                <w:rFonts w:ascii="Arial Rounded" w:eastAsia="Arial Rounded" w:hAnsi="Arial Rounded" w:cs="Arial Rounded"/>
                <w:b/>
                <w:color w:val="000000"/>
              </w:rPr>
              <w:t>styrkja</w:t>
            </w:r>
            <w:proofErr w:type="spellEnd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s</w:t>
            </w:r>
            <w:proofErr w:type="spellStart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>jálfstraustið</w:t>
            </w:r>
            <w:proofErr w:type="spellEnd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>með</w:t>
            </w:r>
            <w:proofErr w:type="spellEnd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>því</w:t>
            </w:r>
            <w:proofErr w:type="spellEnd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vita </w:t>
            </w:r>
            <w:proofErr w:type="spellStart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>hvað</w:t>
            </w:r>
            <w:proofErr w:type="spellEnd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>gera</w:t>
            </w:r>
            <w:proofErr w:type="spellEnd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>hvernig</w:t>
            </w:r>
            <w:proofErr w:type="spellEnd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>gera</w:t>
            </w:r>
            <w:proofErr w:type="spellEnd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>það</w:t>
            </w:r>
            <w:proofErr w:type="spellEnd"/>
            <w:r w:rsidR="00817F15" w:rsidRPr="00476DB8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7502BB45" w14:textId="3A0D3B44" w:rsidR="00EC24CA" w:rsidRDefault="00AB35DA">
            <w:pPr>
              <w:spacing w:line="257" w:lineRule="auto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1.3 </w:t>
            </w:r>
            <w:proofErr w:type="spellStart"/>
            <w:r w:rsidR="00476DB8">
              <w:rPr>
                <w:rFonts w:ascii="Arial Rounded" w:eastAsia="Arial Rounded" w:hAnsi="Arial Rounded" w:cs="Arial Rounded"/>
                <w:b/>
              </w:rPr>
              <w:t>Kafli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884E31">
              <w:rPr>
                <w:rFonts w:ascii="Arial Rounded" w:eastAsia="Arial Rounded" w:hAnsi="Arial Rounded" w:cs="Arial Rounded"/>
                <w:b/>
              </w:rPr>
              <w:t>Hagnýt</w:t>
            </w:r>
            <w:proofErr w:type="spellEnd"/>
            <w:r w:rsidR="00884E31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884E31">
              <w:rPr>
                <w:rFonts w:ascii="Arial Rounded" w:eastAsia="Arial Rounded" w:hAnsi="Arial Rounded" w:cs="Arial Rounded"/>
                <w:b/>
              </w:rPr>
              <w:t>ráð</w:t>
            </w:r>
            <w:proofErr w:type="spellEnd"/>
          </w:p>
          <w:p w14:paraId="7502BB46" w14:textId="37FEDA23" w:rsidR="00EC24CA" w:rsidRPr="00FE1D9D" w:rsidRDefault="00884E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Þú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þarft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stefnu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í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stafrænni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vinnu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vegvísi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. </w:t>
            </w:r>
            <w:proofErr w:type="spellStart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>Spurðu</w:t>
            </w:r>
            <w:proofErr w:type="spellEnd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>sjálfan</w:t>
            </w:r>
            <w:proofErr w:type="spellEnd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>þig</w:t>
            </w:r>
            <w:proofErr w:type="spellEnd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>hverju</w:t>
            </w:r>
            <w:proofErr w:type="spellEnd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>þú</w:t>
            </w:r>
            <w:proofErr w:type="spellEnd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>vilt</w:t>
            </w:r>
            <w:proofErr w:type="spellEnd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>ná</w:t>
            </w:r>
            <w:proofErr w:type="spellEnd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>útfærðu</w:t>
            </w:r>
            <w:proofErr w:type="spellEnd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>hvernig</w:t>
            </w:r>
            <w:proofErr w:type="spellEnd"/>
            <w:r w:rsidR="00C4480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á </w:t>
            </w:r>
            <w:proofErr w:type="spellStart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>gera</w:t>
            </w:r>
            <w:proofErr w:type="spellEnd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>það</w:t>
            </w:r>
            <w:proofErr w:type="spellEnd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>framkvæmdu</w:t>
            </w:r>
            <w:proofErr w:type="spellEnd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>síðan</w:t>
            </w:r>
            <w:proofErr w:type="spellEnd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>áætlun</w:t>
            </w:r>
            <w:proofErr w:type="spellEnd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>þína</w:t>
            </w:r>
            <w:proofErr w:type="spellEnd"/>
            <w:r w:rsidR="0090167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. </w:t>
            </w:r>
          </w:p>
          <w:p w14:paraId="7502BB47" w14:textId="4E372BC3" w:rsidR="00EC24CA" w:rsidRPr="00FE1D9D" w:rsidRDefault="009B23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Þú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getur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þurft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taka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áhættu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en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taktu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úthugsaða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áhættu</w:t>
            </w:r>
            <w:proofErr w:type="spellEnd"/>
            <w:r w:rsidR="00C37A8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C37A89" w:rsidRPr="00FE1D9D">
              <w:rPr>
                <w:rFonts w:ascii="Arial Rounded" w:eastAsia="Arial Rounded" w:hAnsi="Arial Rounded" w:cs="Arial Rounded"/>
                <w:b/>
                <w:color w:val="000000"/>
              </w:rPr>
              <w:t>sem</w:t>
            </w:r>
            <w:proofErr w:type="spellEnd"/>
            <w:r w:rsidR="00C37A8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C37A89" w:rsidRPr="00FE1D9D">
              <w:rPr>
                <w:rFonts w:ascii="Arial Rounded" w:eastAsia="Arial Rounded" w:hAnsi="Arial Rounded" w:cs="Arial Rounded"/>
                <w:b/>
                <w:color w:val="000000"/>
              </w:rPr>
              <w:t>byggist</w:t>
            </w:r>
            <w:proofErr w:type="spellEnd"/>
            <w:r w:rsidR="00C37A89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 w:rsidR="00C37A89" w:rsidRPr="00FE1D9D">
              <w:rPr>
                <w:rFonts w:ascii="Arial Rounded" w:eastAsia="Arial Rounded" w:hAnsi="Arial Rounded" w:cs="Arial Rounded"/>
                <w:b/>
                <w:color w:val="000000"/>
              </w:rPr>
              <w:t>gögnum</w:t>
            </w:r>
            <w:proofErr w:type="spellEnd"/>
            <w:r w:rsidR="00C37A89" w:rsidRPr="00FE1D9D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7502BB48" w14:textId="0DBAC00B" w:rsidR="00EC24CA" w:rsidRPr="00FE1D9D" w:rsidRDefault="00C37A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Vertu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einhverstaðar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milli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áhættufælni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of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mikillar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bjartsýni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7502BB49" w14:textId="7784DE1F" w:rsidR="00EC24CA" w:rsidRPr="00FE1D9D" w:rsidRDefault="00AB35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L</w:t>
            </w:r>
            <w:r w:rsidR="006341AC" w:rsidRPr="00FE1D9D">
              <w:rPr>
                <w:rFonts w:ascii="Arial Rounded" w:eastAsia="Arial Rounded" w:hAnsi="Arial Rounded" w:cs="Arial Rounded"/>
                <w:b/>
                <w:color w:val="000000"/>
              </w:rPr>
              <w:t>ærðu</w:t>
            </w:r>
            <w:proofErr w:type="spellEnd"/>
            <w:r w:rsidR="006341AC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6341AC" w:rsidRPr="00FE1D9D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="006341AC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nota </w:t>
            </w:r>
            <w:proofErr w:type="spellStart"/>
            <w:r w:rsidR="006341AC" w:rsidRPr="00FE1D9D">
              <w:rPr>
                <w:rFonts w:ascii="Arial Rounded" w:eastAsia="Arial Rounded" w:hAnsi="Arial Rounded" w:cs="Arial Rounded"/>
                <w:b/>
                <w:color w:val="000000"/>
              </w:rPr>
              <w:t>ný</w:t>
            </w:r>
            <w:proofErr w:type="spellEnd"/>
            <w:r w:rsidR="006341AC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6341AC" w:rsidRPr="00FE1D9D">
              <w:rPr>
                <w:rFonts w:ascii="Arial Rounded" w:eastAsia="Arial Rounded" w:hAnsi="Arial Rounded" w:cs="Arial Rounded"/>
                <w:b/>
                <w:color w:val="000000"/>
              </w:rPr>
              <w:t>stafræn</w:t>
            </w:r>
            <w:proofErr w:type="spellEnd"/>
            <w:r w:rsidR="006341AC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6341AC" w:rsidRPr="00FE1D9D">
              <w:rPr>
                <w:rFonts w:ascii="Arial Rounded" w:eastAsia="Arial Rounded" w:hAnsi="Arial Rounded" w:cs="Arial Rounded"/>
                <w:b/>
                <w:color w:val="000000"/>
              </w:rPr>
              <w:t>verkfæri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</w:p>
          <w:p w14:paraId="7502BB4A" w14:textId="69A2A1A1" w:rsidR="00EC24CA" w:rsidRPr="00FE1D9D" w:rsidRDefault="006341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Treystu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stundum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innsæi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5946AA" w:rsidRPr="00FE1D9D">
              <w:rPr>
                <w:rFonts w:ascii="Arial Rounded" w:eastAsia="Arial Rounded" w:hAnsi="Arial Rounded" w:cs="Arial Rounded"/>
                <w:b/>
                <w:color w:val="000000"/>
              </w:rPr>
              <w:t>þínu</w:t>
            </w:r>
            <w:proofErr w:type="spellEnd"/>
          </w:p>
          <w:p w14:paraId="7502BB4B" w14:textId="48EC1660" w:rsidR="00EC24CA" w:rsidRDefault="005946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Talaðu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við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farsæla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stafræna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frumkvöðla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tryggðu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þeir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4B79F1" w:rsidRPr="00FE1D9D">
              <w:rPr>
                <w:rFonts w:ascii="Arial Rounded" w:eastAsia="Arial Rounded" w:hAnsi="Arial Rounded" w:cs="Arial Rounded"/>
                <w:b/>
                <w:color w:val="000000"/>
              </w:rPr>
              <w:t>gefi</w:t>
            </w:r>
            <w:proofErr w:type="spellEnd"/>
            <w:r w:rsidR="004B79F1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4B79F1" w:rsidRPr="00FE1D9D">
              <w:rPr>
                <w:rFonts w:ascii="Arial Rounded" w:eastAsia="Arial Rounded" w:hAnsi="Arial Rounded" w:cs="Arial Rounded"/>
                <w:b/>
                <w:color w:val="000000"/>
              </w:rPr>
              <w:t>þér</w:t>
            </w:r>
            <w:proofErr w:type="spellEnd"/>
            <w:r w:rsidR="004B79F1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4B79F1" w:rsidRPr="00FE1D9D">
              <w:rPr>
                <w:rFonts w:ascii="Arial Rounded" w:eastAsia="Arial Rounded" w:hAnsi="Arial Rounded" w:cs="Arial Rounded"/>
                <w:b/>
                <w:color w:val="000000"/>
              </w:rPr>
              <w:t>rétta</w:t>
            </w:r>
            <w:proofErr w:type="spellEnd"/>
            <w:r w:rsidR="004B79F1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4B79F1" w:rsidRPr="00FE1D9D">
              <w:rPr>
                <w:rFonts w:ascii="Arial Rounded" w:eastAsia="Arial Rounded" w:hAnsi="Arial Rounded" w:cs="Arial Rounded"/>
                <w:b/>
                <w:color w:val="000000"/>
              </w:rPr>
              <w:t>sýn</w:t>
            </w:r>
            <w:proofErr w:type="spellEnd"/>
            <w:r w:rsidR="004B79F1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 w:rsidR="004B79F1" w:rsidRPr="00FE1D9D">
              <w:rPr>
                <w:rFonts w:ascii="Arial Rounded" w:eastAsia="Arial Rounded" w:hAnsi="Arial Rounded" w:cs="Arial Rounded"/>
                <w:b/>
                <w:color w:val="000000"/>
              </w:rPr>
              <w:t>stöðuna</w:t>
            </w:r>
            <w:proofErr w:type="spellEnd"/>
          </w:p>
        </w:tc>
      </w:tr>
      <w:tr w:rsidR="00EC24CA" w14:paraId="7502BB4E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4D" w14:textId="46FD0C53" w:rsidR="00EC24CA" w:rsidRDefault="00C04F59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lastRenderedPageBreak/>
              <w:t>Hagnýt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ráð</w:t>
            </w:r>
            <w:proofErr w:type="spellEnd"/>
          </w:p>
        </w:tc>
      </w:tr>
      <w:tr w:rsidR="00EC24CA" w14:paraId="7502BB55" w14:textId="77777777">
        <w:trPr>
          <w:trHeight w:val="2573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02BB4F" w14:textId="767D3E67" w:rsidR="00EC24CA" w:rsidRDefault="002678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Þú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munt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þurfa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stafræna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stefnu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vegvísi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Spurðu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sjálfan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þig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hverju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þú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vilt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ná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fram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finndu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út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hvernig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þú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átt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gera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það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hrintu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síðan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áætlun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þinni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af</w:t>
            </w:r>
            <w:proofErr w:type="spellEnd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B371DB">
              <w:rPr>
                <w:rFonts w:ascii="Arial Rounded" w:eastAsia="Arial Rounded" w:hAnsi="Arial Rounded" w:cs="Arial Rounded"/>
                <w:b/>
                <w:color w:val="000000"/>
              </w:rPr>
              <w:t>stað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7502BB50" w14:textId="5C2F9A44" w:rsidR="00EC24CA" w:rsidRPr="00FE1D9D" w:rsidRDefault="00CB01B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Þú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>gætir</w:t>
            </w:r>
            <w:proofErr w:type="spellEnd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>þurft</w:t>
            </w:r>
            <w:proofErr w:type="spellEnd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 xml:space="preserve"> taka </w:t>
            </w:r>
            <w:proofErr w:type="spellStart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>áhættu</w:t>
            </w:r>
            <w:proofErr w:type="spellEnd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 xml:space="preserve"> en </w:t>
            </w:r>
            <w:proofErr w:type="spellStart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>taktu</w:t>
            </w:r>
            <w:proofErr w:type="spellEnd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>úthugsaða</w:t>
            </w:r>
            <w:proofErr w:type="spellEnd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>áhættu</w:t>
            </w:r>
            <w:proofErr w:type="spellEnd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>sem</w:t>
            </w:r>
            <w:proofErr w:type="spellEnd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>byggist</w:t>
            </w:r>
            <w:proofErr w:type="spellEnd"/>
            <w:r w:rsidR="00096A18"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 w:rsidR="00096A18" w:rsidRPr="00FE1D9D">
              <w:rPr>
                <w:rFonts w:ascii="Arial Rounded" w:eastAsia="Arial Rounded" w:hAnsi="Arial Rounded" w:cs="Arial Rounded"/>
                <w:b/>
                <w:color w:val="000000"/>
              </w:rPr>
              <w:t>fyrirliggjandi</w:t>
            </w:r>
            <w:proofErr w:type="spellEnd"/>
            <w:r w:rsidR="00096A18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096A18" w:rsidRPr="00FE1D9D">
              <w:rPr>
                <w:rFonts w:ascii="Arial Rounded" w:eastAsia="Arial Rounded" w:hAnsi="Arial Rounded" w:cs="Arial Rounded"/>
                <w:b/>
                <w:color w:val="000000"/>
              </w:rPr>
              <w:t>gögnum</w:t>
            </w:r>
            <w:proofErr w:type="spellEnd"/>
            <w:r w:rsidR="00096A18" w:rsidRPr="00FE1D9D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7502BB51" w14:textId="30C16723" w:rsidR="00EC24CA" w:rsidRPr="00FE1D9D" w:rsidRDefault="007524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Vertu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einhverstaðar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milli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áhættufælni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of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mikillar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bjartsýni</w:t>
            </w:r>
            <w:proofErr w:type="spellEnd"/>
          </w:p>
          <w:p w14:paraId="7502BB52" w14:textId="7B8C34A3" w:rsidR="00EC24CA" w:rsidRPr="00FE1D9D" w:rsidRDefault="007524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Lærðu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nota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ný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stafræn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verkfæri</w:t>
            </w:r>
            <w:proofErr w:type="spellEnd"/>
            <w:r w:rsidR="00AB35DA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</w:p>
          <w:p w14:paraId="7502BB53" w14:textId="4CDD0227" w:rsidR="00EC24CA" w:rsidRPr="00FE1D9D" w:rsidRDefault="007524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Treystu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stundum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innsæi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þínu</w:t>
            </w:r>
            <w:proofErr w:type="spellEnd"/>
          </w:p>
          <w:p w14:paraId="7502BB54" w14:textId="1D92283F" w:rsidR="00EC24CA" w:rsidRDefault="007524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Talaðu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við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farsæla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stafræna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frumkvöðla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tryggðu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þeir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gefi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þér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rétta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mynd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stöðuna</w:t>
            </w:r>
            <w:proofErr w:type="spellEnd"/>
          </w:p>
        </w:tc>
      </w:tr>
      <w:tr w:rsidR="00EC24CA" w14:paraId="7502BB57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56" w14:textId="47A2E8C4" w:rsidR="00EC24CA" w:rsidRDefault="00796B99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Orðalisti</w:t>
            </w:r>
            <w:proofErr w:type="spellEnd"/>
          </w:p>
        </w:tc>
      </w:tr>
      <w:tr w:rsidR="00EC24CA" w14:paraId="7502BB5D" w14:textId="7777777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4F804B" w14:textId="775C39BF" w:rsidR="000B76D8" w:rsidRPr="000B76D8" w:rsidRDefault="000B76D8" w:rsidP="000B76D8">
            <w:pPr>
              <w:spacing w:after="160" w:line="257" w:lineRule="auto"/>
              <w:ind w:leftChars="0" w:left="-2" w:firstLineChars="0" w:firstLine="0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0B76D8">
              <w:rPr>
                <w:rFonts w:ascii="Arial Rounded" w:eastAsia="Arial Rounded" w:hAnsi="Arial Rounded" w:cs="Arial Rounded"/>
                <w:b/>
                <w:color w:val="000000"/>
              </w:rPr>
              <w:t xml:space="preserve">1. </w:t>
            </w:r>
            <w:proofErr w:type="spellStart"/>
            <w:r w:rsidRPr="000B76D8">
              <w:rPr>
                <w:rFonts w:ascii="Arial Rounded" w:eastAsia="Arial Rounded" w:hAnsi="Arial Rounded" w:cs="Arial Rounded"/>
                <w:b/>
                <w:color w:val="000000"/>
              </w:rPr>
              <w:t>Þekking</w:t>
            </w:r>
            <w:proofErr w:type="spellEnd"/>
            <w:r w:rsidRPr="000B76D8">
              <w:rPr>
                <w:rFonts w:ascii="Arial Rounded" w:eastAsia="Arial Rounded" w:hAnsi="Arial Rounded" w:cs="Arial Rounded"/>
                <w:b/>
                <w:color w:val="000000"/>
              </w:rPr>
              <w:t xml:space="preserve">: </w:t>
            </w:r>
            <w:proofErr w:type="spellStart"/>
            <w:r w:rsidRPr="000B76D8">
              <w:rPr>
                <w:rFonts w:ascii="Arial Rounded" w:eastAsia="Arial Rounded" w:hAnsi="Arial Rounded" w:cs="Arial Rounded"/>
                <w:b/>
                <w:color w:val="000000"/>
              </w:rPr>
              <w:t>það</w:t>
            </w:r>
            <w:proofErr w:type="spellEnd"/>
            <w:r w:rsidRPr="000B76D8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2E6C78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="002E6C78">
              <w:rPr>
                <w:rFonts w:ascii="Arial Rounded" w:eastAsia="Arial Rounded" w:hAnsi="Arial Rounded" w:cs="Arial Rounded"/>
                <w:b/>
                <w:color w:val="000000"/>
              </w:rPr>
              <w:t xml:space="preserve"> vita </w:t>
            </w:r>
            <w:proofErr w:type="spellStart"/>
            <w:r w:rsidR="002E6C78">
              <w:rPr>
                <w:rFonts w:ascii="Arial Rounded" w:eastAsia="Arial Rounded" w:hAnsi="Arial Rounded" w:cs="Arial Rounded"/>
                <w:b/>
                <w:color w:val="000000"/>
              </w:rPr>
              <w:t>eitthvað</w:t>
            </w:r>
            <w:proofErr w:type="spellEnd"/>
          </w:p>
          <w:p w14:paraId="31F98720" w14:textId="716FA902" w:rsidR="000B76D8" w:rsidRPr="000B76D8" w:rsidRDefault="000B76D8" w:rsidP="000B76D8">
            <w:pPr>
              <w:spacing w:after="160" w:line="257" w:lineRule="auto"/>
              <w:ind w:leftChars="0" w:left="-2" w:firstLineChars="0" w:firstLine="0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0B76D8">
              <w:rPr>
                <w:rFonts w:ascii="Arial Rounded" w:eastAsia="Arial Rounded" w:hAnsi="Arial Rounded" w:cs="Arial Rounded"/>
                <w:b/>
                <w:color w:val="000000"/>
              </w:rPr>
              <w:t xml:space="preserve">2. </w:t>
            </w:r>
            <w:proofErr w:type="spellStart"/>
            <w:r w:rsidRPr="000B76D8">
              <w:rPr>
                <w:rFonts w:ascii="Arial Rounded" w:eastAsia="Arial Rounded" w:hAnsi="Arial Rounded" w:cs="Arial Rounded"/>
                <w:b/>
                <w:color w:val="000000"/>
              </w:rPr>
              <w:t>Viðhorf</w:t>
            </w:r>
            <w:proofErr w:type="spellEnd"/>
            <w:r w:rsidRPr="000B76D8">
              <w:rPr>
                <w:rFonts w:ascii="Arial Rounded" w:eastAsia="Arial Rounded" w:hAnsi="Arial Rounded" w:cs="Arial Rounded"/>
                <w:b/>
                <w:color w:val="000000"/>
              </w:rPr>
              <w:t xml:space="preserve">: </w:t>
            </w:r>
            <w:proofErr w:type="spellStart"/>
            <w:r w:rsidR="00400544">
              <w:rPr>
                <w:rFonts w:ascii="Arial Rounded" w:eastAsia="Arial Rounded" w:hAnsi="Arial Rounded" w:cs="Arial Rounded"/>
                <w:b/>
                <w:color w:val="000000"/>
              </w:rPr>
              <w:t>afstaða</w:t>
            </w:r>
            <w:proofErr w:type="spellEnd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>það</w:t>
            </w:r>
            <w:proofErr w:type="spellEnd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>sem</w:t>
            </w:r>
            <w:proofErr w:type="spellEnd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>þú</w:t>
            </w:r>
            <w:proofErr w:type="spellEnd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>lærir</w:t>
            </w:r>
            <w:proofErr w:type="spellEnd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>hefur</w:t>
            </w:r>
            <w:proofErr w:type="spellEnd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>áhrif</w:t>
            </w:r>
            <w:proofErr w:type="spellEnd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 xml:space="preserve"> á </w:t>
            </w:r>
            <w:proofErr w:type="spellStart"/>
            <w:r w:rsidR="0051050A">
              <w:rPr>
                <w:rFonts w:ascii="Arial Rounded" w:eastAsia="Arial Rounded" w:hAnsi="Arial Rounded" w:cs="Arial Rounded"/>
                <w:b/>
                <w:color w:val="000000"/>
              </w:rPr>
              <w:t>viðhorf</w:t>
            </w:r>
            <w:proofErr w:type="spellEnd"/>
          </w:p>
          <w:p w14:paraId="4CC1B436" w14:textId="77777777" w:rsidR="000B76D8" w:rsidRPr="00FE1D9D" w:rsidRDefault="000B76D8" w:rsidP="000B76D8">
            <w:pPr>
              <w:spacing w:after="160" w:line="257" w:lineRule="auto"/>
              <w:ind w:leftChars="0" w:left="-2" w:firstLineChars="0" w:firstLine="0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0B76D8">
              <w:rPr>
                <w:rFonts w:ascii="Arial Rounded" w:eastAsia="Arial Rounded" w:hAnsi="Arial Rounded" w:cs="Arial Rounded"/>
                <w:b/>
                <w:color w:val="000000"/>
              </w:rPr>
              <w:t>3</w:t>
            </w:r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.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Færni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: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koma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þekkingu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þinni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í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framkvæmd</w:t>
            </w:r>
            <w:proofErr w:type="spellEnd"/>
          </w:p>
          <w:p w14:paraId="3E2B5070" w14:textId="6877CB2E" w:rsidR="000B76D8" w:rsidRPr="00FE1D9D" w:rsidRDefault="000B76D8" w:rsidP="000B76D8">
            <w:pPr>
              <w:spacing w:after="160" w:line="257" w:lineRule="auto"/>
              <w:ind w:leftChars="0" w:left="-2" w:firstLineChars="0" w:firstLine="0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4.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Venja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: </w:t>
            </w:r>
            <w:proofErr w:type="spellStart"/>
            <w:r w:rsidR="0019355B" w:rsidRPr="00FE1D9D">
              <w:rPr>
                <w:rFonts w:ascii="Arial Rounded" w:eastAsia="Arial Rounded" w:hAnsi="Arial Rounded" w:cs="Arial Rounded"/>
                <w:b/>
                <w:color w:val="000000"/>
              </w:rPr>
              <w:t>leggja</w:t>
            </w:r>
            <w:proofErr w:type="spellEnd"/>
            <w:r w:rsidR="0019355B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í vana </w:t>
            </w:r>
            <w:proofErr w:type="spellStart"/>
            <w:r w:rsidR="0019355B" w:rsidRPr="00FE1D9D">
              <w:rPr>
                <w:rFonts w:ascii="Arial Rounded" w:eastAsia="Arial Rounded" w:hAnsi="Arial Rounded" w:cs="Arial Rounded"/>
                <w:b/>
                <w:color w:val="000000"/>
              </w:rPr>
              <w:t>s</w:t>
            </w:r>
            <w:r w:rsidR="00336F57" w:rsidRPr="00FE1D9D">
              <w:rPr>
                <w:rFonts w:ascii="Arial Rounded" w:eastAsia="Arial Rounded" w:hAnsi="Arial Rounded" w:cs="Arial Rounded"/>
                <w:b/>
                <w:color w:val="000000"/>
              </w:rPr>
              <w:t>inn</w:t>
            </w:r>
            <w:proofErr w:type="spellEnd"/>
            <w:r w:rsidR="00336F57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 w:rsidR="00336F57" w:rsidRPr="00FE1D9D">
              <w:rPr>
                <w:rFonts w:ascii="Arial Rounded" w:eastAsia="Arial Rounded" w:hAnsi="Arial Rounded" w:cs="Arial Rounded"/>
                <w:b/>
                <w:color w:val="000000"/>
              </w:rPr>
              <w:t>gera</w:t>
            </w:r>
            <w:proofErr w:type="spellEnd"/>
            <w:r w:rsidR="00336F57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336F57" w:rsidRPr="00FE1D9D">
              <w:rPr>
                <w:rFonts w:ascii="Arial Rounded" w:eastAsia="Arial Rounded" w:hAnsi="Arial Rounded" w:cs="Arial Rounded"/>
                <w:b/>
                <w:color w:val="000000"/>
              </w:rPr>
              <w:t>eitthvað</w:t>
            </w:r>
            <w:proofErr w:type="spellEnd"/>
            <w:r w:rsidR="00336F57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stöðugt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reglulega</w:t>
            </w:r>
            <w:proofErr w:type="spellEnd"/>
          </w:p>
          <w:p w14:paraId="7502BB5C" w14:textId="301E3F4F" w:rsidR="00EC24CA" w:rsidRPr="00E67A27" w:rsidRDefault="000B76D8" w:rsidP="00E67A27">
            <w:pPr>
              <w:spacing w:after="160" w:line="257" w:lineRule="auto"/>
              <w:ind w:leftChars="0" w:left="-2" w:firstLineChars="0" w:firstLine="0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5.</w:t>
            </w:r>
            <w:r w:rsidR="003E3948"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3E3948" w:rsidRPr="00FE1D9D">
              <w:rPr>
                <w:rFonts w:ascii="Arial Rounded" w:eastAsia="Arial Rounded" w:hAnsi="Arial Rounded" w:cs="Arial Rounded"/>
                <w:b/>
                <w:color w:val="000000"/>
              </w:rPr>
              <w:t>Út</w:t>
            </w:r>
            <w:r w:rsidR="00E67A27" w:rsidRPr="00FE1D9D">
              <w:rPr>
                <w:rFonts w:ascii="Arial Rounded" w:eastAsia="Arial Rounded" w:hAnsi="Arial Rounded" w:cs="Arial Rounded"/>
                <w:b/>
                <w:color w:val="000000"/>
              </w:rPr>
              <w:t>hugsuð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áhætta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: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áhætta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sem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vert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er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Pr="00FE1D9D">
              <w:rPr>
                <w:rFonts w:ascii="Arial Rounded" w:eastAsia="Arial Rounded" w:hAnsi="Arial Rounded" w:cs="Arial Rounded"/>
                <w:b/>
                <w:color w:val="000000"/>
              </w:rPr>
              <w:t xml:space="preserve"> taka</w:t>
            </w:r>
          </w:p>
        </w:tc>
      </w:tr>
      <w:tr w:rsidR="00EC24CA" w14:paraId="7502BB5F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5E" w14:textId="44D49214" w:rsidR="00EC24CA" w:rsidRDefault="00796B99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Heimildaskrá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</w:tc>
      </w:tr>
      <w:tr w:rsidR="00EC24CA" w14:paraId="7502BB61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60" w14:textId="77777777" w:rsidR="00EC24CA" w:rsidRDefault="00AB35D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 xml:space="preserve"> </w:t>
            </w:r>
          </w:p>
        </w:tc>
      </w:tr>
      <w:tr w:rsidR="00EC24CA" w14:paraId="7502BB63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62" w14:textId="2C427A22" w:rsidR="00EC24CA" w:rsidRDefault="004C3E80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Gagnlegir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tenglar</w:t>
            </w:r>
            <w:proofErr w:type="spellEnd"/>
          </w:p>
        </w:tc>
      </w:tr>
      <w:tr w:rsidR="00EC24CA" w14:paraId="7502BB65" w14:textId="7777777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02BB64" w14:textId="77777777" w:rsidR="00EC24CA" w:rsidRDefault="00EC24C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EC24CA" w14:paraId="7502BB67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66" w14:textId="1AF6671D" w:rsidR="00EC24CA" w:rsidRDefault="0091617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Sjálfsmat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(5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spurningar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)</w:t>
            </w:r>
          </w:p>
        </w:tc>
      </w:tr>
      <w:tr w:rsidR="00EC24CA" w14:paraId="7502BB7C" w14:textId="7777777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02BB68" w14:textId="1C27BD00" w:rsidR="00EC24CA" w:rsidRDefault="0036713E" w:rsidP="0036713E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r w:rsidRPr="0036713E">
              <w:rPr>
                <w:rFonts w:ascii="Arial Rounded" w:eastAsia="Arial Rounded" w:hAnsi="Arial Rounded" w:cs="Arial Rounded"/>
                <w:b/>
              </w:rPr>
              <w:t xml:space="preserve">1.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</w:rPr>
              <w:t>Hvað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</w:rPr>
              <w:t>af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</w:rPr>
              <w:t>þessu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</w:rPr>
              <w:t>er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</w:rPr>
              <w:t xml:space="preserve"> EKKI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</w:rPr>
              <w:t>satt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</w:rPr>
              <w:t>?</w:t>
            </w:r>
          </w:p>
          <w:p w14:paraId="7502BB69" w14:textId="42DBE179" w:rsidR="00EC24CA" w:rsidRDefault="00367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2"/>
              <w:rPr>
                <w:rFonts w:ascii="Arial Rounded" w:eastAsia="Arial Rounded" w:hAnsi="Arial Rounded" w:cs="Arial Rounded"/>
                <w:b/>
                <w:color w:val="70AD47"/>
              </w:rPr>
            </w:pPr>
            <w:proofErr w:type="spellStart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>Þ</w:t>
            </w:r>
            <w:r w:rsidR="00621B86">
              <w:rPr>
                <w:rFonts w:ascii="Arial Rounded" w:eastAsia="Arial Rounded" w:hAnsi="Arial Rounded" w:cs="Arial Rounded"/>
                <w:b/>
                <w:color w:val="000000"/>
              </w:rPr>
              <w:t>etta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>snýst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>um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>hlaða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>niður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>vefsíðusniðmáti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>vona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>það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>besta</w:t>
            </w:r>
            <w:proofErr w:type="spellEnd"/>
            <w:r w:rsidRPr="0036713E">
              <w:rPr>
                <w:rFonts w:ascii="Arial Rounded" w:eastAsia="Arial Rounded" w:hAnsi="Arial Rounded" w:cs="Arial Rounded"/>
                <w:b/>
                <w:color w:val="000000"/>
              </w:rPr>
              <w:t xml:space="preserve">. </w:t>
            </w:r>
            <w:r w:rsidR="00AB35DA">
              <w:rPr>
                <w:rFonts w:ascii="Arial Rounded" w:eastAsia="Arial Rounded" w:hAnsi="Arial Rounded" w:cs="Arial Rounded"/>
                <w:b/>
                <w:color w:val="70AD47"/>
              </w:rPr>
              <w:t>(</w:t>
            </w:r>
            <w:proofErr w:type="spellStart"/>
            <w:r w:rsidR="00047528">
              <w:rPr>
                <w:rFonts w:ascii="Arial Rounded" w:eastAsia="Arial Rounded" w:hAnsi="Arial Rounded" w:cs="Arial Rounded"/>
                <w:b/>
                <w:color w:val="70AD47"/>
              </w:rPr>
              <w:t>Rétt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70AD47"/>
              </w:rPr>
              <w:t>)</w:t>
            </w:r>
          </w:p>
          <w:p w14:paraId="7502BB6A" w14:textId="7DF9B6DF" w:rsidR="00EC24CA" w:rsidRDefault="00621B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621B86">
              <w:rPr>
                <w:rFonts w:ascii="Arial Rounded" w:eastAsia="Arial Rounded" w:hAnsi="Arial Rounded" w:cs="Arial Rounded"/>
                <w:b/>
                <w:color w:val="000000"/>
              </w:rPr>
              <w:t>Treystu</w:t>
            </w:r>
            <w:proofErr w:type="spellEnd"/>
            <w:r w:rsidRPr="00621B86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621B86">
              <w:rPr>
                <w:rFonts w:ascii="Arial Rounded" w:eastAsia="Arial Rounded" w:hAnsi="Arial Rounded" w:cs="Arial Rounded"/>
                <w:b/>
                <w:color w:val="000000"/>
              </w:rPr>
              <w:t>stundum</w:t>
            </w:r>
            <w:proofErr w:type="spellEnd"/>
            <w:r w:rsidRPr="00621B86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621B86">
              <w:rPr>
                <w:rFonts w:ascii="Arial Rounded" w:eastAsia="Arial Rounded" w:hAnsi="Arial Rounded" w:cs="Arial Rounded"/>
                <w:b/>
                <w:color w:val="000000"/>
              </w:rPr>
              <w:t>innsæi</w:t>
            </w:r>
            <w:proofErr w:type="spellEnd"/>
            <w:r w:rsidRPr="00621B86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621B86">
              <w:rPr>
                <w:rFonts w:ascii="Arial Rounded" w:eastAsia="Arial Rounded" w:hAnsi="Arial Rounded" w:cs="Arial Rounded"/>
                <w:b/>
                <w:color w:val="000000"/>
              </w:rPr>
              <w:t>þínu</w:t>
            </w:r>
            <w:proofErr w:type="spellEnd"/>
            <w:r w:rsidRPr="00621B86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 xml:space="preserve"> (</w:t>
            </w:r>
            <w:proofErr w:type="spellStart"/>
            <w:r w:rsidR="00047528">
              <w:rPr>
                <w:rFonts w:ascii="Arial Rounded" w:eastAsia="Arial Rounded" w:hAnsi="Arial Rounded" w:cs="Arial Rounded"/>
                <w:b/>
                <w:color w:val="000000"/>
              </w:rPr>
              <w:t>Rangt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>)</w:t>
            </w:r>
          </w:p>
          <w:p w14:paraId="7502BB6B" w14:textId="429BA1E2" w:rsidR="00EC24CA" w:rsidRDefault="001D65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Vertu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í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sambandi</w:t>
            </w:r>
            <w:proofErr w:type="spellEnd"/>
            <w:r w:rsidR="00410861" w:rsidRPr="00410861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410861" w:rsidRPr="00410861">
              <w:rPr>
                <w:rFonts w:ascii="Arial Rounded" w:eastAsia="Arial Rounded" w:hAnsi="Arial Rounded" w:cs="Arial Rounded"/>
                <w:b/>
                <w:color w:val="000000"/>
              </w:rPr>
              <w:t>við</w:t>
            </w:r>
            <w:proofErr w:type="spellEnd"/>
            <w:r w:rsidR="00410861" w:rsidRPr="00410861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410861" w:rsidRPr="00410861">
              <w:rPr>
                <w:rFonts w:ascii="Arial Rounded" w:eastAsia="Arial Rounded" w:hAnsi="Arial Rounded" w:cs="Arial Rounded"/>
                <w:b/>
                <w:color w:val="000000"/>
              </w:rPr>
              <w:t>farsæla</w:t>
            </w:r>
            <w:proofErr w:type="spellEnd"/>
            <w:r w:rsidR="00410861" w:rsidRPr="00410861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410861" w:rsidRPr="00410861">
              <w:rPr>
                <w:rFonts w:ascii="Arial Rounded" w:eastAsia="Arial Rounded" w:hAnsi="Arial Rounded" w:cs="Arial Rounded"/>
                <w:b/>
                <w:color w:val="000000"/>
              </w:rPr>
              <w:t>stafræna</w:t>
            </w:r>
            <w:proofErr w:type="spellEnd"/>
            <w:r w:rsidR="00410861" w:rsidRPr="00410861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410861" w:rsidRPr="00410861">
              <w:rPr>
                <w:rFonts w:ascii="Arial Rounded" w:eastAsia="Arial Rounded" w:hAnsi="Arial Rounded" w:cs="Arial Rounded"/>
                <w:b/>
                <w:color w:val="000000"/>
              </w:rPr>
              <w:t>frumkvöðla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>. (</w:t>
            </w:r>
            <w:proofErr w:type="spellStart"/>
            <w:r w:rsidR="00047528">
              <w:rPr>
                <w:rFonts w:ascii="Arial Rounded" w:eastAsia="Arial Rounded" w:hAnsi="Arial Rounded" w:cs="Arial Rounded"/>
                <w:b/>
                <w:color w:val="000000"/>
              </w:rPr>
              <w:t>Rangt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>)</w:t>
            </w:r>
          </w:p>
          <w:p w14:paraId="7502BB6C" w14:textId="008DE2FA" w:rsidR="00EC24CA" w:rsidRDefault="00AB35DA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2. </w:t>
            </w:r>
            <w:proofErr w:type="spellStart"/>
            <w:r w:rsidR="00B40805">
              <w:rPr>
                <w:rFonts w:ascii="Arial Rounded" w:eastAsia="Arial Rounded" w:hAnsi="Arial Rounded" w:cs="Arial Rounded"/>
                <w:b/>
              </w:rPr>
              <w:t>Þetta</w:t>
            </w:r>
            <w:proofErr w:type="spellEnd"/>
            <w:r w:rsidR="00B40805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40805">
              <w:rPr>
                <w:rFonts w:ascii="Arial Rounded" w:eastAsia="Arial Rounded" w:hAnsi="Arial Rounded" w:cs="Arial Rounded"/>
                <w:b/>
              </w:rPr>
              <w:t>snýst</w:t>
            </w:r>
            <w:proofErr w:type="spellEnd"/>
            <w:r w:rsidR="00B40805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40805">
              <w:rPr>
                <w:rFonts w:ascii="Arial Rounded" w:eastAsia="Arial Rounded" w:hAnsi="Arial Rounded" w:cs="Arial Rounded"/>
                <w:b/>
              </w:rPr>
              <w:t>um</w:t>
            </w:r>
            <w:proofErr w:type="spellEnd"/>
            <w:r w:rsidR="00B40805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40805">
              <w:rPr>
                <w:rFonts w:ascii="Arial Rounded" w:eastAsia="Arial Rounded" w:hAnsi="Arial Rounded" w:cs="Arial Rounded"/>
                <w:b/>
              </w:rPr>
              <w:t>þekkingu</w:t>
            </w:r>
            <w:proofErr w:type="spellEnd"/>
            <w:r w:rsidR="00B40805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="00B40805">
              <w:rPr>
                <w:rFonts w:ascii="Arial Rounded" w:eastAsia="Arial Rounded" w:hAnsi="Arial Rounded" w:cs="Arial Rounded"/>
                <w:b/>
              </w:rPr>
              <w:t>viðhorf</w:t>
            </w:r>
            <w:proofErr w:type="spellEnd"/>
            <w:r w:rsidR="00B40805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="00B40805">
              <w:rPr>
                <w:rFonts w:ascii="Arial Rounded" w:eastAsia="Arial Rounded" w:hAnsi="Arial Rounded" w:cs="Arial Rounded"/>
                <w:b/>
              </w:rPr>
              <w:t>færni</w:t>
            </w:r>
            <w:proofErr w:type="spellEnd"/>
            <w:r w:rsidR="00B40805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B40805">
              <w:rPr>
                <w:rFonts w:ascii="Arial Rounded" w:eastAsia="Arial Rounded" w:hAnsi="Arial Rounded" w:cs="Arial Rounded"/>
                <w:b/>
              </w:rPr>
              <w:t>og</w:t>
            </w:r>
            <w:proofErr w:type="spellEnd"/>
            <w:r w:rsidR="00B40805"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="00EE5C64">
              <w:rPr>
                <w:rFonts w:ascii="Arial Rounded" w:eastAsia="Arial Rounded" w:hAnsi="Arial Rounded" w:cs="Arial Rounded"/>
                <w:b/>
              </w:rPr>
              <w:t xml:space="preserve">…: </w:t>
            </w:r>
          </w:p>
          <w:p w14:paraId="7502BB6D" w14:textId="7BE1A378" w:rsidR="00EC24CA" w:rsidRDefault="00EE5C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Venjur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 w:rsidR="00AB35DA">
              <w:rPr>
                <w:rFonts w:ascii="Arial Rounded" w:eastAsia="Arial Rounded" w:hAnsi="Arial Rounded" w:cs="Arial Rounded"/>
                <w:b/>
                <w:color w:val="70AD47"/>
              </w:rPr>
              <w:t>(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70AD47"/>
              </w:rPr>
              <w:t>Rétt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70AD47"/>
              </w:rPr>
              <w:t>)</w:t>
            </w:r>
          </w:p>
          <w:p w14:paraId="7502BB6E" w14:textId="5CFD34CF" w:rsidR="00EC24CA" w:rsidRDefault="00AB35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H</w:t>
            </w:r>
            <w:r w:rsidR="00EE5C64">
              <w:rPr>
                <w:rFonts w:ascii="Arial Rounded" w:eastAsia="Arial Rounded" w:hAnsi="Arial Rounded" w:cs="Arial Rounded"/>
                <w:b/>
                <w:color w:val="000000"/>
              </w:rPr>
              <w:t>eiðarleika</w:t>
            </w:r>
            <w:proofErr w:type="spellEnd"/>
            <w:r w:rsidR="00EE5C64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(</w:t>
            </w:r>
            <w:proofErr w:type="spellStart"/>
            <w:r w:rsidR="00EE5C64">
              <w:rPr>
                <w:rFonts w:ascii="Arial Rounded" w:eastAsia="Arial Rounded" w:hAnsi="Arial Rounded" w:cs="Arial Rounded"/>
                <w:b/>
                <w:color w:val="000000"/>
              </w:rPr>
              <w:t>Rangt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>)</w:t>
            </w:r>
          </w:p>
          <w:p w14:paraId="7502BB6F" w14:textId="50BC25A6" w:rsidR="00EC24CA" w:rsidRDefault="00AB35D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Ha</w:t>
            </w:r>
            <w:r w:rsidR="00EE5C64">
              <w:rPr>
                <w:rFonts w:ascii="Arial Rounded" w:eastAsia="Arial Rounded" w:hAnsi="Arial Rounded" w:cs="Arial Rounded"/>
                <w:b/>
                <w:color w:val="000000"/>
              </w:rPr>
              <w:t>mingju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(</w:t>
            </w:r>
            <w:proofErr w:type="spellStart"/>
            <w:r w:rsidR="00EE5C64">
              <w:rPr>
                <w:rFonts w:ascii="Arial Rounded" w:eastAsia="Arial Rounded" w:hAnsi="Arial Rounded" w:cs="Arial Rounded"/>
                <w:b/>
                <w:color w:val="000000"/>
              </w:rPr>
              <w:t>Rangt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)    </w:t>
            </w:r>
          </w:p>
          <w:p w14:paraId="7502BB70" w14:textId="16CEA9A1" w:rsidR="00EC24CA" w:rsidRDefault="00AB35DA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3. </w:t>
            </w:r>
            <w:proofErr w:type="spellStart"/>
            <w:r w:rsidR="00EE5C64">
              <w:rPr>
                <w:rFonts w:ascii="Arial Rounded" w:eastAsia="Arial Rounded" w:hAnsi="Arial Rounded" w:cs="Arial Rounded"/>
                <w:b/>
              </w:rPr>
              <w:t>Þú</w:t>
            </w:r>
            <w:proofErr w:type="spellEnd"/>
            <w:r w:rsidR="00EE5C64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EE5C64">
              <w:rPr>
                <w:rFonts w:ascii="Arial Rounded" w:eastAsia="Arial Rounded" w:hAnsi="Arial Rounded" w:cs="Arial Rounded"/>
                <w:b/>
              </w:rPr>
              <w:t>ætti</w:t>
            </w:r>
            <w:proofErr w:type="spellEnd"/>
            <w:r w:rsidR="00EE5C64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EE5C64">
              <w:rPr>
                <w:rFonts w:ascii="Arial Rounded" w:eastAsia="Arial Rounded" w:hAnsi="Arial Rounded" w:cs="Arial Rounded"/>
                <w:b/>
              </w:rPr>
              <w:t>alltaf</w:t>
            </w:r>
            <w:proofErr w:type="spellEnd"/>
            <w:r w:rsidR="00EE5C64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EE5C64">
              <w:rPr>
                <w:rFonts w:ascii="Arial Rounded" w:eastAsia="Arial Rounded" w:hAnsi="Arial Rounded" w:cs="Arial Rounded"/>
                <w:b/>
              </w:rPr>
              <w:t>að</w:t>
            </w:r>
            <w:proofErr w:type="spellEnd"/>
            <w:r w:rsidR="00EE5C64">
              <w:rPr>
                <w:rFonts w:ascii="Arial Rounded" w:eastAsia="Arial Rounded" w:hAnsi="Arial Rounded" w:cs="Arial Rounded"/>
                <w:b/>
              </w:rPr>
              <w:t xml:space="preserve">: </w:t>
            </w:r>
          </w:p>
          <w:p w14:paraId="7502BB71" w14:textId="344721C6" w:rsidR="00EC24CA" w:rsidRDefault="00EE5C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Taka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áhættur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Rangt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>)</w:t>
            </w:r>
          </w:p>
          <w:p w14:paraId="7502BB72" w14:textId="54CCFB2B" w:rsidR="00EC24CA" w:rsidRDefault="00EE5C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Forðast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allar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áhættur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Rangt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>)</w:t>
            </w:r>
          </w:p>
          <w:p w14:paraId="7502BB73" w14:textId="373F402F" w:rsidR="00EC24CA" w:rsidRDefault="00EE5C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Einungis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taka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úthugsaðar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áhættur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(</w:t>
            </w:r>
            <w:proofErr w:type="spellStart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>calculated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>risks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>)</w:t>
            </w:r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 w:rsidR="00AB35DA">
              <w:rPr>
                <w:rFonts w:ascii="Arial Rounded" w:eastAsia="Arial Rounded" w:hAnsi="Arial Rounded" w:cs="Arial Rounded"/>
                <w:b/>
                <w:color w:val="70AD47"/>
              </w:rPr>
              <w:t>(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70AD47"/>
              </w:rPr>
              <w:t>Rétt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70AD47"/>
              </w:rPr>
              <w:t>)</w:t>
            </w:r>
          </w:p>
          <w:p w14:paraId="7502BB74" w14:textId="5C869F18" w:rsidR="00EC24CA" w:rsidRDefault="00AB35DA">
            <w:pPr>
              <w:spacing w:line="257" w:lineRule="auto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4. </w:t>
            </w:r>
            <w:r w:rsidR="005A4EFF" w:rsidRPr="005A4EFF">
              <w:rPr>
                <w:rFonts w:ascii="Arial Rounded" w:eastAsia="Arial Rounded" w:hAnsi="Arial Rounded" w:cs="Arial Rounded"/>
                <w:b/>
                <w:lang w:val="en-GB"/>
              </w:rPr>
              <w:t xml:space="preserve">Vertu </w:t>
            </w:r>
            <w:proofErr w:type="spellStart"/>
            <w:r w:rsidR="005A4EFF" w:rsidRPr="005A4EFF">
              <w:rPr>
                <w:rFonts w:ascii="Arial Rounded" w:eastAsia="Arial Rounded" w:hAnsi="Arial Rounded" w:cs="Arial Rounded"/>
                <w:b/>
                <w:lang w:val="en-GB"/>
              </w:rPr>
              <w:t>einhversstaðar</w:t>
            </w:r>
            <w:proofErr w:type="spellEnd"/>
            <w:r w:rsidR="005A4EFF" w:rsidRPr="005A4EFF">
              <w:rPr>
                <w:rFonts w:ascii="Arial Rounded" w:eastAsia="Arial Rounded" w:hAnsi="Arial Rounded" w:cs="Arial Rounded"/>
                <w:b/>
                <w:lang w:val="en-GB"/>
              </w:rPr>
              <w:t xml:space="preserve"> á milli</w:t>
            </w:r>
            <w:r w:rsidR="005A4EFF">
              <w:rPr>
                <w:rFonts w:ascii="Arial Rounded" w:eastAsia="Arial Rounded" w:hAnsi="Arial Rounded" w:cs="Arial Rounded"/>
                <w:b/>
                <w:lang w:val="en-GB"/>
              </w:rPr>
              <w:t>:</w:t>
            </w:r>
          </w:p>
          <w:p w14:paraId="7502BB75" w14:textId="743A5F92" w:rsidR="00EC24CA" w:rsidRDefault="00BA45C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Andúðar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vantrausts</w:t>
            </w:r>
            <w:proofErr w:type="spellEnd"/>
            <w:r w:rsidR="00BF5F4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>(</w:t>
            </w:r>
            <w:proofErr w:type="spellStart"/>
            <w:r w:rsidR="00FA2B3C">
              <w:rPr>
                <w:rFonts w:ascii="Arial Rounded" w:eastAsia="Arial Rounded" w:hAnsi="Arial Rounded" w:cs="Arial Rounded"/>
                <w:b/>
                <w:color w:val="000000"/>
              </w:rPr>
              <w:t>Rangt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>)</w:t>
            </w:r>
          </w:p>
          <w:p w14:paraId="7502BB76" w14:textId="190ACA53" w:rsidR="00EC24CA" w:rsidRDefault="00BA45C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BA45C8">
              <w:rPr>
                <w:rFonts w:ascii="Arial Rounded" w:eastAsia="Arial Rounded" w:hAnsi="Arial Rounded" w:cs="Arial Rounded"/>
                <w:b/>
                <w:color w:val="000000" w:themeColor="text1"/>
              </w:rPr>
              <w:t>áhættufælni</w:t>
            </w:r>
            <w:proofErr w:type="spellEnd"/>
            <w:r w:rsidRPr="00BA45C8">
              <w:rPr>
                <w:rFonts w:ascii="Arial Rounded" w:eastAsia="Arial Rounded" w:hAnsi="Arial Rounded" w:cs="Arial Rounded"/>
                <w:b/>
                <w:color w:val="000000" w:themeColor="text1"/>
              </w:rPr>
              <w:t xml:space="preserve"> </w:t>
            </w:r>
            <w:proofErr w:type="spellStart"/>
            <w:r w:rsidRPr="00BA45C8">
              <w:rPr>
                <w:rFonts w:ascii="Arial Rounded" w:eastAsia="Arial Rounded" w:hAnsi="Arial Rounded" w:cs="Arial Rounded"/>
                <w:b/>
                <w:color w:val="000000" w:themeColor="text1"/>
              </w:rPr>
              <w:t>og</w:t>
            </w:r>
            <w:proofErr w:type="spellEnd"/>
            <w:r w:rsidRPr="00BA45C8">
              <w:rPr>
                <w:rFonts w:ascii="Arial Rounded" w:eastAsia="Arial Rounded" w:hAnsi="Arial Rounded" w:cs="Arial Rounded"/>
                <w:b/>
                <w:color w:val="000000" w:themeColor="text1"/>
              </w:rPr>
              <w:t xml:space="preserve"> of </w:t>
            </w:r>
            <w:proofErr w:type="spellStart"/>
            <w:r w:rsidRPr="00BA45C8">
              <w:rPr>
                <w:rFonts w:ascii="Arial Rounded" w:eastAsia="Arial Rounded" w:hAnsi="Arial Rounded" w:cs="Arial Rounded"/>
                <w:b/>
                <w:color w:val="000000" w:themeColor="text1"/>
              </w:rPr>
              <w:t>mikillar</w:t>
            </w:r>
            <w:proofErr w:type="spellEnd"/>
            <w:r w:rsidRPr="00BA45C8">
              <w:rPr>
                <w:rFonts w:ascii="Arial Rounded" w:eastAsia="Arial Rounded" w:hAnsi="Arial Rounded" w:cs="Arial Rounded"/>
                <w:b/>
                <w:color w:val="000000" w:themeColor="text1"/>
              </w:rPr>
              <w:t xml:space="preserve"> </w:t>
            </w:r>
            <w:proofErr w:type="spellStart"/>
            <w:r w:rsidRPr="00BA45C8">
              <w:rPr>
                <w:rFonts w:ascii="Arial Rounded" w:eastAsia="Arial Rounded" w:hAnsi="Arial Rounded" w:cs="Arial Rounded"/>
                <w:b/>
                <w:color w:val="000000" w:themeColor="text1"/>
              </w:rPr>
              <w:t>bjartsýnni</w:t>
            </w:r>
            <w:proofErr w:type="spellEnd"/>
            <w:r w:rsidRPr="00BA45C8">
              <w:rPr>
                <w:rFonts w:ascii="Arial Rounded" w:eastAsia="Arial Rounded" w:hAnsi="Arial Rounded" w:cs="Arial Rounded"/>
                <w:b/>
                <w:color w:val="000000" w:themeColor="text1"/>
              </w:rPr>
              <w:t xml:space="preserve"> </w:t>
            </w:r>
            <w:r w:rsidR="00AB35DA">
              <w:rPr>
                <w:rFonts w:ascii="Arial Rounded" w:eastAsia="Arial Rounded" w:hAnsi="Arial Rounded" w:cs="Arial Rounded"/>
                <w:b/>
                <w:color w:val="70AD47"/>
              </w:rPr>
              <w:t>(</w:t>
            </w:r>
            <w:proofErr w:type="spellStart"/>
            <w:r w:rsidR="00FA2B3C">
              <w:rPr>
                <w:rFonts w:ascii="Arial Rounded" w:eastAsia="Arial Rounded" w:hAnsi="Arial Rounded" w:cs="Arial Rounded"/>
                <w:b/>
                <w:color w:val="70AD47"/>
              </w:rPr>
              <w:t>Rétta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70AD47"/>
              </w:rPr>
              <w:t>)</w:t>
            </w:r>
          </w:p>
          <w:p w14:paraId="0BA99DF4" w14:textId="7B0F8E22" w:rsidR="00BF5F4A" w:rsidRDefault="00BF5F4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áhættusækni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og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of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mikillar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bjartsýni</w:t>
            </w:r>
            <w:proofErr w:type="spellEnd"/>
            <w:r w:rsidR="00FA2B3C">
              <w:rPr>
                <w:rFonts w:ascii="Arial Rounded" w:eastAsia="Arial Rounded" w:hAnsi="Arial Rounded" w:cs="Arial Rounded"/>
                <w:b/>
                <w:color w:val="000000"/>
              </w:rPr>
              <w:t xml:space="preserve"> (</w:t>
            </w:r>
            <w:proofErr w:type="spellStart"/>
            <w:r w:rsidR="00FA2B3C">
              <w:rPr>
                <w:rFonts w:ascii="Arial Rounded" w:eastAsia="Arial Rounded" w:hAnsi="Arial Rounded" w:cs="Arial Rounded"/>
                <w:b/>
                <w:color w:val="000000"/>
              </w:rPr>
              <w:t>Rangt</w:t>
            </w:r>
            <w:proofErr w:type="spellEnd"/>
            <w:r w:rsidR="00FA2B3C">
              <w:rPr>
                <w:rFonts w:ascii="Arial Rounded" w:eastAsia="Arial Rounded" w:hAnsi="Arial Rounded" w:cs="Arial Rounded"/>
                <w:b/>
                <w:color w:val="000000"/>
              </w:rPr>
              <w:t>)</w:t>
            </w:r>
          </w:p>
          <w:p w14:paraId="7502BB78" w14:textId="6BB7578F" w:rsidR="00EC24CA" w:rsidRDefault="00AB35DA" w:rsidP="00BF5F4A">
            <w:pPr>
              <w:spacing w:line="257" w:lineRule="auto"/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5. </w:t>
            </w:r>
            <w:r w:rsidR="005A2627" w:rsidRPr="005A2627">
              <w:rPr>
                <w:rFonts w:ascii="Arial Rounded" w:eastAsia="Arial Rounded" w:hAnsi="Arial Rounded" w:cs="Arial Rounded"/>
                <w:b/>
                <w:lang w:val="en-GB"/>
              </w:rPr>
              <w:t xml:space="preserve">Vertu í </w:t>
            </w:r>
            <w:proofErr w:type="spellStart"/>
            <w:r w:rsidR="005A2627" w:rsidRPr="005A2627">
              <w:rPr>
                <w:rFonts w:ascii="Arial Rounded" w:eastAsia="Arial Rounded" w:hAnsi="Arial Rounded" w:cs="Arial Rounded"/>
                <w:b/>
                <w:lang w:val="en-GB"/>
              </w:rPr>
              <w:t>sambandi</w:t>
            </w:r>
            <w:proofErr w:type="spellEnd"/>
            <w:r w:rsidR="005A2627" w:rsidRPr="005A2627">
              <w:rPr>
                <w:rFonts w:ascii="Arial Rounded" w:eastAsia="Arial Rounded" w:hAnsi="Arial Rounded" w:cs="Arial Rounded"/>
                <w:b/>
                <w:lang w:val="en-GB"/>
              </w:rPr>
              <w:t xml:space="preserve"> </w:t>
            </w:r>
            <w:proofErr w:type="spellStart"/>
            <w:r w:rsidR="005A2627" w:rsidRPr="005A2627">
              <w:rPr>
                <w:rFonts w:ascii="Arial Rounded" w:eastAsia="Arial Rounded" w:hAnsi="Arial Rounded" w:cs="Arial Rounded"/>
                <w:b/>
                <w:lang w:val="en-GB"/>
              </w:rPr>
              <w:t>við</w:t>
            </w:r>
            <w:proofErr w:type="spellEnd"/>
            <w:r w:rsidR="005A2627" w:rsidRPr="005A2627">
              <w:rPr>
                <w:rFonts w:ascii="Arial Rounded" w:eastAsia="Arial Rounded" w:hAnsi="Arial Rounded" w:cs="Arial Rounded"/>
                <w:b/>
                <w:lang w:val="en-GB"/>
              </w:rPr>
              <w:t xml:space="preserve"> </w:t>
            </w:r>
            <w:proofErr w:type="spellStart"/>
            <w:r w:rsidR="005A2627" w:rsidRPr="005A2627">
              <w:rPr>
                <w:rFonts w:ascii="Arial Rounded" w:eastAsia="Arial Rounded" w:hAnsi="Arial Rounded" w:cs="Arial Rounded"/>
                <w:b/>
                <w:lang w:val="en-GB"/>
              </w:rPr>
              <w:t>farsæla</w:t>
            </w:r>
            <w:proofErr w:type="spellEnd"/>
            <w:r w:rsidR="005A2627" w:rsidRPr="005A2627">
              <w:rPr>
                <w:rFonts w:ascii="Arial Rounded" w:eastAsia="Arial Rounded" w:hAnsi="Arial Rounded" w:cs="Arial Rounded"/>
                <w:b/>
                <w:lang w:val="en-GB"/>
              </w:rPr>
              <w:t xml:space="preserve"> </w:t>
            </w:r>
            <w:proofErr w:type="spellStart"/>
            <w:r w:rsidR="005A2627" w:rsidRPr="005A2627">
              <w:rPr>
                <w:rFonts w:ascii="Arial Rounded" w:eastAsia="Arial Rounded" w:hAnsi="Arial Rounded" w:cs="Arial Rounded"/>
                <w:b/>
                <w:lang w:val="en-GB"/>
              </w:rPr>
              <w:t>stafræna</w:t>
            </w:r>
            <w:proofErr w:type="spellEnd"/>
            <w:r w:rsidR="005A2627" w:rsidRPr="005A2627">
              <w:rPr>
                <w:rFonts w:ascii="Arial Rounded" w:eastAsia="Arial Rounded" w:hAnsi="Arial Rounded" w:cs="Arial Rounded"/>
                <w:b/>
                <w:lang w:val="en-GB"/>
              </w:rPr>
              <w:t xml:space="preserve"> </w:t>
            </w:r>
            <w:proofErr w:type="spellStart"/>
            <w:r w:rsidR="005A2627" w:rsidRPr="005A2627">
              <w:rPr>
                <w:rFonts w:ascii="Arial Rounded" w:eastAsia="Arial Rounded" w:hAnsi="Arial Rounded" w:cs="Arial Rounded"/>
                <w:b/>
                <w:lang w:val="en-GB"/>
              </w:rPr>
              <w:t>frumkvöðla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:</w:t>
            </w:r>
          </w:p>
          <w:p w14:paraId="7502BB79" w14:textId="610FB193" w:rsidR="00EC24CA" w:rsidRDefault="005A2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til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spjalla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 xml:space="preserve"> (</w:t>
            </w:r>
            <w:proofErr w:type="spellStart"/>
            <w:r w:rsidR="00A557B3">
              <w:rPr>
                <w:rFonts w:ascii="Arial Rounded" w:eastAsia="Arial Rounded" w:hAnsi="Arial Rounded" w:cs="Arial Rounded"/>
                <w:b/>
                <w:color w:val="000000"/>
              </w:rPr>
              <w:t>Rangt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>)</w:t>
            </w:r>
          </w:p>
          <w:p w14:paraId="7502BB7A" w14:textId="5A856346" w:rsidR="00EC24CA" w:rsidRDefault="005A2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til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fá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raunveruleikatjékk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 w:rsidR="00AB35DA">
              <w:rPr>
                <w:rFonts w:ascii="Arial Rounded" w:eastAsia="Arial Rounded" w:hAnsi="Arial Rounded" w:cs="Arial Rounded"/>
                <w:b/>
                <w:color w:val="70AD47"/>
              </w:rPr>
              <w:t>(</w:t>
            </w:r>
            <w:proofErr w:type="spellStart"/>
            <w:r w:rsidR="00A557B3">
              <w:rPr>
                <w:rFonts w:ascii="Arial Rounded" w:eastAsia="Arial Rounded" w:hAnsi="Arial Rounded" w:cs="Arial Rounded"/>
                <w:b/>
                <w:color w:val="70AD47"/>
              </w:rPr>
              <w:t>Rétt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70AD47"/>
              </w:rPr>
              <w:t>)</w:t>
            </w:r>
          </w:p>
          <w:p w14:paraId="7502BB7B" w14:textId="00F4B15B" w:rsidR="00EC24CA" w:rsidRDefault="005A2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til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fá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hvatningarorð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>(</w:t>
            </w:r>
            <w:proofErr w:type="spellStart"/>
            <w:r w:rsidR="00A557B3">
              <w:rPr>
                <w:rFonts w:ascii="Arial Rounded" w:eastAsia="Arial Rounded" w:hAnsi="Arial Rounded" w:cs="Arial Rounded"/>
                <w:b/>
                <w:color w:val="000000"/>
              </w:rPr>
              <w:t>Rangt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  <w:color w:val="000000"/>
              </w:rPr>
              <w:t>)</w:t>
            </w:r>
          </w:p>
        </w:tc>
      </w:tr>
      <w:tr w:rsidR="00EC24CA" w14:paraId="7502BB7F" w14:textId="77777777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7D" w14:textId="50E362BF" w:rsidR="00EC24CA" w:rsidRDefault="0043203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Tengt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efni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7E" w14:textId="77777777" w:rsidR="00EC24CA" w:rsidRDefault="00EC24C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EC24CA" w14:paraId="7502BB83" w14:textId="77777777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80" w14:textId="00A1AD12" w:rsidR="00EC24CA" w:rsidRDefault="0043203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Tengdar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52444">
              <w:rPr>
                <w:rFonts w:ascii="Arial Rounded" w:eastAsia="Arial Rounded" w:hAnsi="Arial Rounded" w:cs="Arial Rounded"/>
                <w:b/>
              </w:rPr>
              <w:t>kynningar</w:t>
            </w:r>
            <w:proofErr w:type="spellEnd"/>
            <w:r w:rsidR="00AB35DA">
              <w:rPr>
                <w:rFonts w:ascii="Arial Rounded" w:eastAsia="Arial Rounded" w:hAnsi="Arial Rounded" w:cs="Arial Rounded"/>
                <w:b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</w:rPr>
              <w:t>(</w:t>
            </w:r>
            <w:r w:rsidR="00AB35DA">
              <w:rPr>
                <w:rFonts w:ascii="Arial Rounded" w:eastAsia="Arial Rounded" w:hAnsi="Arial Rounded" w:cs="Arial Rounded"/>
                <w:b/>
              </w:rPr>
              <w:t>PPT</w:t>
            </w:r>
            <w:r>
              <w:rPr>
                <w:rFonts w:ascii="Arial Rounded" w:eastAsia="Arial Rounded" w:hAnsi="Arial Rounded" w:cs="Arial Rounded"/>
                <w:b/>
              </w:rPr>
              <w:t>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81" w14:textId="0EF6BF68" w:rsidR="00EC24CA" w:rsidRDefault="00AB35D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DEAL_</w:t>
            </w:r>
            <w:r w:rsidR="00066CFC">
              <w:rPr>
                <w:rFonts w:ascii="Arial Rounded" w:eastAsia="Arial Rounded" w:hAnsi="Arial Rounded" w:cs="Arial Rounded"/>
                <w:b/>
              </w:rPr>
              <w:t>Um</w:t>
            </w:r>
            <w:proofErr w:type="spellEnd"/>
            <w:r w:rsidR="00066CFC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066CFC">
              <w:rPr>
                <w:rFonts w:ascii="Arial Rounded" w:eastAsia="Arial Rounded" w:hAnsi="Arial Rounded" w:cs="Arial Rounded"/>
                <w:b/>
              </w:rPr>
              <w:t>námsefnið</w:t>
            </w:r>
            <w:proofErr w:type="spellEnd"/>
          </w:p>
          <w:p w14:paraId="7502BB82" w14:textId="2B19A5BD" w:rsidR="00EC24CA" w:rsidRDefault="00EC24C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EC24CA" w14:paraId="7502BB86" w14:textId="77777777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84" w14:textId="5664DE20" w:rsidR="00EC24CA" w:rsidRDefault="0043203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FE1D9D">
              <w:rPr>
                <w:rFonts w:ascii="Arial Rounded" w:eastAsia="Arial Rounded" w:hAnsi="Arial Rounded" w:cs="Arial Rounded"/>
                <w:b/>
              </w:rPr>
              <w:t>Hlekkur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85" w14:textId="77777777" w:rsidR="00EC24CA" w:rsidRDefault="00EC24C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EC24CA" w14:paraId="7502BB89" w14:textId="77777777">
        <w:trPr>
          <w:trHeight w:val="122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87" w14:textId="500C6599" w:rsidR="00EC24CA" w:rsidRDefault="0043203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lastRenderedPageBreak/>
              <w:t>Myndbönd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02BB88" w14:textId="77777777" w:rsidR="00EC24CA" w:rsidRDefault="00EC24C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</w:tbl>
    <w:p w14:paraId="7502BB8A" w14:textId="77777777" w:rsidR="00EC24CA" w:rsidRDefault="00EC24CA">
      <w:pPr>
        <w:ind w:left="0" w:hanging="2"/>
        <w:rPr>
          <w:rFonts w:ascii="Arial Rounded" w:eastAsia="Arial Rounded" w:hAnsi="Arial Rounded" w:cs="Arial Rounded"/>
          <w:b/>
        </w:rPr>
      </w:pPr>
    </w:p>
    <w:p w14:paraId="7502BB8B" w14:textId="77777777" w:rsidR="00EC24CA" w:rsidRDefault="00AB35DA">
      <w:pPr>
        <w:ind w:left="0" w:hanging="2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br/>
      </w:r>
    </w:p>
    <w:p w14:paraId="7502BB8C" w14:textId="77777777" w:rsidR="00EC24CA" w:rsidRDefault="00EC24CA">
      <w:pPr>
        <w:ind w:left="0" w:hanging="2"/>
      </w:pPr>
    </w:p>
    <w:p w14:paraId="7502BB8D" w14:textId="77777777" w:rsidR="00EC24CA" w:rsidRDefault="00EC24CA">
      <w:pPr>
        <w:ind w:left="0" w:hanging="2"/>
      </w:pPr>
    </w:p>
    <w:sectPr w:rsidR="00EC24CA">
      <w:headerReference w:type="default" r:id="rId11"/>
      <w:footerReference w:type="default" r:id="rId12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D97E" w14:textId="77777777" w:rsidR="00431B59" w:rsidRDefault="00431B5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DF9A694" w14:textId="77777777" w:rsidR="00431B59" w:rsidRDefault="00431B5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B91" w14:textId="77777777" w:rsidR="00EC24CA" w:rsidRDefault="00AB35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  <w:sz w:val="20"/>
        <w:szCs w:val="20"/>
      </w:rPr>
    </w:pPr>
    <w:r>
      <w:rPr>
        <w:color w:val="000000"/>
      </w:rPr>
      <w:t xml:space="preserve"> </w:t>
    </w:r>
    <w:r>
      <w:rPr>
        <w:color w:val="000000"/>
        <w:sz w:val="20"/>
        <w:szCs w:val="20"/>
      </w:rPr>
      <w:t xml:space="preserve">The </w:t>
    </w:r>
    <w:proofErr w:type="spellStart"/>
    <w:r>
      <w:rPr>
        <w:color w:val="000000"/>
        <w:sz w:val="20"/>
        <w:szCs w:val="20"/>
      </w:rPr>
      <w:t>European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Commission's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support</w:t>
    </w:r>
    <w:proofErr w:type="spellEnd"/>
    <w:r>
      <w:rPr>
        <w:color w:val="000000"/>
        <w:sz w:val="20"/>
        <w:szCs w:val="20"/>
      </w:rPr>
      <w:t xml:space="preserve"> for the production of </w:t>
    </w:r>
    <w:proofErr w:type="spellStart"/>
    <w:r>
      <w:rPr>
        <w:color w:val="000000"/>
        <w:sz w:val="20"/>
        <w:szCs w:val="20"/>
      </w:rPr>
      <w:t>this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publication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does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not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constitute</w:t>
    </w:r>
    <w:proofErr w:type="spellEnd"/>
    <w:r>
      <w:rPr>
        <w:color w:val="000000"/>
        <w:sz w:val="20"/>
        <w:szCs w:val="20"/>
      </w:rPr>
      <w:t xml:space="preserve"> an </w:t>
    </w:r>
    <w:proofErr w:type="spellStart"/>
    <w:r>
      <w:rPr>
        <w:color w:val="000000"/>
        <w:sz w:val="20"/>
        <w:szCs w:val="20"/>
      </w:rPr>
      <w:t>endorsement</w:t>
    </w:r>
    <w:proofErr w:type="spellEnd"/>
    <w:r>
      <w:rPr>
        <w:color w:val="000000"/>
        <w:sz w:val="20"/>
        <w:szCs w:val="20"/>
      </w:rPr>
      <w:t xml:space="preserve"> of the </w:t>
    </w:r>
    <w:proofErr w:type="spellStart"/>
    <w:r>
      <w:rPr>
        <w:color w:val="000000"/>
        <w:sz w:val="20"/>
        <w:szCs w:val="20"/>
      </w:rPr>
      <w:t>contents</w:t>
    </w:r>
    <w:proofErr w:type="spellEnd"/>
    <w:r>
      <w:rPr>
        <w:color w:val="000000"/>
        <w:sz w:val="20"/>
        <w:szCs w:val="20"/>
      </w:rPr>
      <w:t xml:space="preserve">, </w:t>
    </w:r>
    <w:proofErr w:type="spellStart"/>
    <w:r>
      <w:rPr>
        <w:color w:val="000000"/>
        <w:sz w:val="20"/>
        <w:szCs w:val="20"/>
      </w:rPr>
      <w:t>which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reflect</w:t>
    </w:r>
    <w:proofErr w:type="spellEnd"/>
    <w:r>
      <w:rPr>
        <w:color w:val="000000"/>
        <w:sz w:val="20"/>
        <w:szCs w:val="20"/>
      </w:rPr>
      <w:t xml:space="preserve"> the </w:t>
    </w:r>
    <w:proofErr w:type="spellStart"/>
    <w:r>
      <w:rPr>
        <w:color w:val="000000"/>
        <w:sz w:val="20"/>
        <w:szCs w:val="20"/>
      </w:rPr>
      <w:t>views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only</w:t>
    </w:r>
    <w:proofErr w:type="spellEnd"/>
    <w:r>
      <w:rPr>
        <w:color w:val="000000"/>
        <w:sz w:val="20"/>
        <w:szCs w:val="20"/>
      </w:rPr>
      <w:t xml:space="preserve"> of the </w:t>
    </w:r>
    <w:proofErr w:type="spellStart"/>
    <w:r>
      <w:rPr>
        <w:color w:val="000000"/>
        <w:sz w:val="20"/>
        <w:szCs w:val="20"/>
      </w:rPr>
      <w:t>authors</w:t>
    </w:r>
    <w:proofErr w:type="spellEnd"/>
    <w:r>
      <w:rPr>
        <w:color w:val="000000"/>
        <w:sz w:val="20"/>
        <w:szCs w:val="20"/>
      </w:rPr>
      <w:t xml:space="preserve">, and the </w:t>
    </w:r>
    <w:proofErr w:type="spellStart"/>
    <w:r>
      <w:rPr>
        <w:color w:val="000000"/>
        <w:sz w:val="20"/>
        <w:szCs w:val="20"/>
      </w:rPr>
      <w:t>Commission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cannot</w:t>
    </w:r>
    <w:proofErr w:type="spellEnd"/>
    <w:r>
      <w:rPr>
        <w:color w:val="000000"/>
        <w:sz w:val="20"/>
        <w:szCs w:val="20"/>
      </w:rPr>
      <w:t xml:space="preserve"> be </w:t>
    </w:r>
    <w:proofErr w:type="spellStart"/>
    <w:r>
      <w:rPr>
        <w:color w:val="000000"/>
        <w:sz w:val="20"/>
        <w:szCs w:val="20"/>
      </w:rPr>
      <w:t>held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responsible</w:t>
    </w:r>
    <w:proofErr w:type="spellEnd"/>
    <w:r>
      <w:rPr>
        <w:color w:val="000000"/>
        <w:sz w:val="20"/>
        <w:szCs w:val="20"/>
      </w:rPr>
      <w:t xml:space="preserve"> for </w:t>
    </w:r>
    <w:proofErr w:type="spellStart"/>
    <w:r>
      <w:rPr>
        <w:color w:val="000000"/>
        <w:sz w:val="20"/>
        <w:szCs w:val="20"/>
      </w:rPr>
      <w:t>any</w:t>
    </w:r>
    <w:proofErr w:type="spellEnd"/>
    <w:r>
      <w:rPr>
        <w:color w:val="000000"/>
        <w:sz w:val="20"/>
        <w:szCs w:val="20"/>
      </w:rPr>
      <w:t xml:space="preserve"> use </w:t>
    </w:r>
    <w:proofErr w:type="spellStart"/>
    <w:r>
      <w:rPr>
        <w:color w:val="000000"/>
        <w:sz w:val="20"/>
        <w:szCs w:val="20"/>
      </w:rPr>
      <w:t>which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may</w:t>
    </w:r>
    <w:proofErr w:type="spellEnd"/>
    <w:r>
      <w:rPr>
        <w:color w:val="000000"/>
        <w:sz w:val="20"/>
        <w:szCs w:val="20"/>
      </w:rPr>
      <w:t xml:space="preserve"> be made of the information </w:t>
    </w:r>
    <w:proofErr w:type="spellStart"/>
    <w:r>
      <w:rPr>
        <w:color w:val="000000"/>
        <w:sz w:val="20"/>
        <w:szCs w:val="20"/>
      </w:rPr>
      <w:t>contained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therein</w:t>
    </w:r>
    <w:proofErr w:type="spellEnd"/>
    <w:r>
      <w:rPr>
        <w:color w:val="000000"/>
        <w:sz w:val="20"/>
        <w:szCs w:val="20"/>
      </w:rPr>
      <w:t>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02BB95" wp14:editId="7502BB96">
          <wp:simplePos x="0" y="0"/>
          <wp:positionH relativeFrom="column">
            <wp:posOffset>3959225</wp:posOffset>
          </wp:positionH>
          <wp:positionV relativeFrom="paragraph">
            <wp:posOffset>117475</wp:posOffset>
          </wp:positionV>
          <wp:extent cx="1508125" cy="32766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25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02BB92" w14:textId="77777777" w:rsidR="00EC24CA" w:rsidRDefault="00EC24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0260" w14:textId="77777777" w:rsidR="00431B59" w:rsidRDefault="00431B5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1E23ACA" w14:textId="77777777" w:rsidR="00431B59" w:rsidRDefault="00431B5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B8E" w14:textId="77777777" w:rsidR="00EC24CA" w:rsidRDefault="00AB35DA">
    <w:pPr>
      <w:ind w:left="0" w:hanging="2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02BB93" wp14:editId="7502BB94">
          <wp:simplePos x="0" y="0"/>
          <wp:positionH relativeFrom="column">
            <wp:posOffset>1099185</wp:posOffset>
          </wp:positionH>
          <wp:positionV relativeFrom="paragraph">
            <wp:posOffset>0</wp:posOffset>
          </wp:positionV>
          <wp:extent cx="1746885" cy="96710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885" cy="967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02BB8F" w14:textId="77777777" w:rsidR="00EC24CA" w:rsidRDefault="00EC24CA">
    <w:pPr>
      <w:ind w:left="0" w:hanging="2"/>
      <w:jc w:val="center"/>
    </w:pPr>
  </w:p>
  <w:p w14:paraId="7502BB90" w14:textId="77777777" w:rsidR="00EC24CA" w:rsidRDefault="00AB35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www.projectdeal.eu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05"/>
    <w:multiLevelType w:val="multilevel"/>
    <w:tmpl w:val="76EA4A9A"/>
    <w:lvl w:ilvl="0">
      <w:start w:val="1"/>
      <w:numFmt w:val="lowerLetter"/>
      <w:lvlText w:val="%1."/>
      <w:lvlJc w:val="left"/>
      <w:pPr>
        <w:ind w:left="72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9D90B2F"/>
    <w:multiLevelType w:val="multilevel"/>
    <w:tmpl w:val="842AC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EA2B1D"/>
    <w:multiLevelType w:val="multilevel"/>
    <w:tmpl w:val="8236CA5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87F5A5F"/>
    <w:multiLevelType w:val="multilevel"/>
    <w:tmpl w:val="7D3AAA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A5470E"/>
    <w:multiLevelType w:val="multilevel"/>
    <w:tmpl w:val="2D00B2A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C17B89"/>
    <w:multiLevelType w:val="multilevel"/>
    <w:tmpl w:val="2592BDF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49650D3"/>
    <w:multiLevelType w:val="multilevel"/>
    <w:tmpl w:val="DC1490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A2E407C"/>
    <w:multiLevelType w:val="multilevel"/>
    <w:tmpl w:val="2AE6460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1D13C77"/>
    <w:multiLevelType w:val="multilevel"/>
    <w:tmpl w:val="AE742CF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CA"/>
    <w:rsid w:val="00007341"/>
    <w:rsid w:val="00047528"/>
    <w:rsid w:val="00066CFC"/>
    <w:rsid w:val="00096A18"/>
    <w:rsid w:val="000B4987"/>
    <w:rsid w:val="000B76D8"/>
    <w:rsid w:val="000F4566"/>
    <w:rsid w:val="000F5078"/>
    <w:rsid w:val="00111C0A"/>
    <w:rsid w:val="001203BB"/>
    <w:rsid w:val="0019355B"/>
    <w:rsid w:val="001D655C"/>
    <w:rsid w:val="00207A3C"/>
    <w:rsid w:val="00256C2A"/>
    <w:rsid w:val="00267823"/>
    <w:rsid w:val="002E0A42"/>
    <w:rsid w:val="002E6C78"/>
    <w:rsid w:val="00310BF5"/>
    <w:rsid w:val="00336F57"/>
    <w:rsid w:val="003548D5"/>
    <w:rsid w:val="00357F67"/>
    <w:rsid w:val="003625F2"/>
    <w:rsid w:val="0036713E"/>
    <w:rsid w:val="003E3948"/>
    <w:rsid w:val="00400544"/>
    <w:rsid w:val="00410861"/>
    <w:rsid w:val="00431B59"/>
    <w:rsid w:val="0043203E"/>
    <w:rsid w:val="00447BF8"/>
    <w:rsid w:val="00476DB8"/>
    <w:rsid w:val="004B79F1"/>
    <w:rsid w:val="004C3E80"/>
    <w:rsid w:val="004D57C2"/>
    <w:rsid w:val="004E56EA"/>
    <w:rsid w:val="004F0717"/>
    <w:rsid w:val="004F7FA5"/>
    <w:rsid w:val="0051050A"/>
    <w:rsid w:val="00580F16"/>
    <w:rsid w:val="005946AA"/>
    <w:rsid w:val="005A2627"/>
    <w:rsid w:val="005A4EFF"/>
    <w:rsid w:val="005C72ED"/>
    <w:rsid w:val="00621B86"/>
    <w:rsid w:val="006341AC"/>
    <w:rsid w:val="0065081B"/>
    <w:rsid w:val="00650913"/>
    <w:rsid w:val="0068420F"/>
    <w:rsid w:val="006E1378"/>
    <w:rsid w:val="006F5F4B"/>
    <w:rsid w:val="00716881"/>
    <w:rsid w:val="0073430D"/>
    <w:rsid w:val="007343E1"/>
    <w:rsid w:val="00741D23"/>
    <w:rsid w:val="00752444"/>
    <w:rsid w:val="00766F6B"/>
    <w:rsid w:val="00771D18"/>
    <w:rsid w:val="00796B99"/>
    <w:rsid w:val="007C5333"/>
    <w:rsid w:val="007E176B"/>
    <w:rsid w:val="007E394B"/>
    <w:rsid w:val="00817F15"/>
    <w:rsid w:val="00861947"/>
    <w:rsid w:val="008668C8"/>
    <w:rsid w:val="00866E00"/>
    <w:rsid w:val="00884E31"/>
    <w:rsid w:val="008B5350"/>
    <w:rsid w:val="00901679"/>
    <w:rsid w:val="0091617E"/>
    <w:rsid w:val="00923FC5"/>
    <w:rsid w:val="00943809"/>
    <w:rsid w:val="0097751C"/>
    <w:rsid w:val="009B237F"/>
    <w:rsid w:val="009F4E7D"/>
    <w:rsid w:val="009F5A98"/>
    <w:rsid w:val="00A557B3"/>
    <w:rsid w:val="00AB35DA"/>
    <w:rsid w:val="00B029D1"/>
    <w:rsid w:val="00B050B2"/>
    <w:rsid w:val="00B371DB"/>
    <w:rsid w:val="00B40805"/>
    <w:rsid w:val="00B42917"/>
    <w:rsid w:val="00B7586A"/>
    <w:rsid w:val="00BA45C8"/>
    <w:rsid w:val="00BD46E2"/>
    <w:rsid w:val="00BF18AF"/>
    <w:rsid w:val="00BF5F4A"/>
    <w:rsid w:val="00C04F59"/>
    <w:rsid w:val="00C37A89"/>
    <w:rsid w:val="00C44809"/>
    <w:rsid w:val="00C54D3A"/>
    <w:rsid w:val="00C8736A"/>
    <w:rsid w:val="00CB01B2"/>
    <w:rsid w:val="00CC7971"/>
    <w:rsid w:val="00D55822"/>
    <w:rsid w:val="00D912BB"/>
    <w:rsid w:val="00DA1252"/>
    <w:rsid w:val="00DC4993"/>
    <w:rsid w:val="00DC7A6C"/>
    <w:rsid w:val="00E119B2"/>
    <w:rsid w:val="00E67A27"/>
    <w:rsid w:val="00EC24CA"/>
    <w:rsid w:val="00EE5C64"/>
    <w:rsid w:val="00EE7862"/>
    <w:rsid w:val="00FA2B3C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02BAF2"/>
  <w15:docId w15:val="{57884301-198C-CF49-8579-0AF59CC3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it-IT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Paragrafoelenco">
    <w:name w:val="Paragrafo elenco"/>
    <w:basedOn w:val="Normal"/>
    <w:pPr>
      <w:ind w:left="720"/>
      <w:contextualSpacing/>
    </w:pPr>
  </w:style>
  <w:style w:type="paragraph" w:customStyle="1" w:styleId="Encabezado">
    <w:name w:val="Encabezado"/>
    <w:basedOn w:val="Normal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Piedepgina">
    <w:name w:val="Pie de página"/>
    <w:basedOn w:val="Normal"/>
    <w:pPr>
      <w:tabs>
        <w:tab w:val="center" w:pos="4819"/>
        <w:tab w:val="right" w:pos="9638"/>
      </w:tabs>
    </w:pPr>
  </w:style>
  <w:style w:type="paragraph" w:customStyle="1" w:styleId="Textodeglobo">
    <w:name w:val="Texto de globo"/>
    <w:basedOn w:val="Normal"/>
    <w:rPr>
      <w:rFonts w:ascii="Tahoma" w:hAnsi="Tahoma" w:cs="Tahoma"/>
      <w:sz w:val="16"/>
      <w:szCs w:val="16"/>
    </w:r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customStyle="1" w:styleId="Prrafodelista">
    <w:name w:val="Párrafo de lista"/>
    <w:basedOn w:val="Normal"/>
    <w:pPr>
      <w:ind w:left="720"/>
      <w:contextualSpacing/>
    </w:pPr>
    <w:rPr>
      <w:lang w:val="sk-SK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3C04D305846BAF8B03DEAC6B9F1" ma:contentTypeVersion="12" ma:contentTypeDescription="Create a new document." ma:contentTypeScope="" ma:versionID="ff16817e6c0304258bb39d3da2e18076">
  <xsd:schema xmlns:xsd="http://www.w3.org/2001/XMLSchema" xmlns:xs="http://www.w3.org/2001/XMLSchema" xmlns:p="http://schemas.microsoft.com/office/2006/metadata/properties" xmlns:ns2="3c0ea9e4-dde0-4b4d-b657-195ec27ec70d" xmlns:ns3="55154662-676a-405c-a9b6-a5b814f17753" targetNamespace="http://schemas.microsoft.com/office/2006/metadata/properties" ma:root="true" ma:fieldsID="8cf7324cf9e6790ec2856db94d93e328" ns2:_="" ns3:_="">
    <xsd:import namespace="3c0ea9e4-dde0-4b4d-b657-195ec27ec70d"/>
    <xsd:import namespace="55154662-676a-405c-a9b6-a5b814f17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a9e4-dde0-4b4d-b657-195ec27e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4662-676a-405c-a9b6-a5b814f1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TvVQzwERNgsSMFhfcSg45korg==">AMUW2mWedDXAzGq1AdtoX90sRvpDZoULbcF9ISc1jrfOMu/mswfPYjweqBdFuyzOxzNa/+3sEOqJIT3jPCIdeNBNfS3kKz5NtwhcgR880SYDh5agPIm5jk4=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03A8-2C05-416A-B048-7E6BAB901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DEE50-F5B3-4EE0-9254-9ECD04C20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a9e4-dde0-4b4d-b657-195ec27ec70d"/>
    <ds:schemaRef ds:uri="55154662-676a-405c-a9b6-a5b814f1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1A57079-187A-422A-9F84-3887C13E2F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Arnþrúður Dagsdóttir</cp:lastModifiedBy>
  <cp:revision>103</cp:revision>
  <dcterms:created xsi:type="dcterms:W3CDTF">2021-12-20T10:39:00Z</dcterms:created>
  <dcterms:modified xsi:type="dcterms:W3CDTF">2022-03-16T15:21:00Z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0x010100EC8A83C04D305846BAF8B03DEAC6B9F1</vt:lpwstr>
  </property>
</Properties>
</file>